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C8D" w:rsidRDefault="00CF5C8D">
      <w:pPr>
        <w:pStyle w:val="a3"/>
        <w:ind w:left="0"/>
        <w:jc w:val="left"/>
        <w:rPr>
          <w:sz w:val="20"/>
        </w:rPr>
      </w:pPr>
    </w:p>
    <w:p w:rsidR="00CF5C8D" w:rsidRDefault="00CF5C8D">
      <w:pPr>
        <w:pStyle w:val="a3"/>
        <w:ind w:left="0"/>
        <w:jc w:val="left"/>
        <w:rPr>
          <w:sz w:val="20"/>
        </w:rPr>
      </w:pPr>
    </w:p>
    <w:p w:rsidR="00CF5C8D" w:rsidRDefault="00CF5C8D">
      <w:pPr>
        <w:pStyle w:val="a3"/>
        <w:spacing w:before="7" w:after="1"/>
        <w:ind w:left="0"/>
        <w:jc w:val="left"/>
        <w:rPr>
          <w:sz w:val="14"/>
        </w:rPr>
      </w:pPr>
    </w:p>
    <w:p w:rsidR="00CF5C8D" w:rsidRDefault="00CF5C8D">
      <w:pPr>
        <w:pStyle w:val="a3"/>
        <w:ind w:left="157"/>
        <w:jc w:val="left"/>
        <w:rPr>
          <w:sz w:val="20"/>
        </w:rPr>
      </w:pPr>
    </w:p>
    <w:p w:rsidR="00CF5C8D" w:rsidRDefault="003921BC">
      <w:pPr>
        <w:rPr>
          <w:sz w:val="20"/>
        </w:rPr>
        <w:sectPr w:rsidR="00CF5C8D">
          <w:type w:val="continuous"/>
          <w:pgSz w:w="11920" w:h="16850"/>
          <w:pgMar w:top="1600" w:right="860" w:bottom="280" w:left="9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438900" cy="8848624"/>
            <wp:effectExtent l="19050" t="0" r="0" b="0"/>
            <wp:docPr id="5" name="Рисунок 4" descr="C:\Users\ап\Pictures\img-22022415472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\Pictures\img-220224154722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84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C8D" w:rsidRDefault="003921BC" w:rsidP="003921BC">
      <w:pPr>
        <w:pStyle w:val="Heading1"/>
        <w:spacing w:before="77"/>
        <w:ind w:left="3677"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438900" cy="8848624"/>
            <wp:effectExtent l="19050" t="0" r="0" b="0"/>
            <wp:docPr id="3" name="Рисунок 2" descr="C:\Users\ап\Pictures\img-22022415472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\Pictures\img-220224154722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84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38900" cy="8848624"/>
            <wp:effectExtent l="19050" t="0" r="0" b="0"/>
            <wp:docPr id="2" name="Рисунок 1" descr="C:\Users\ап\Pictures\img-22022415472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20224154722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84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37B3">
        <w:t>1.</w:t>
      </w:r>
      <w:r w:rsidR="00E037B3">
        <w:rPr>
          <w:spacing w:val="63"/>
        </w:rPr>
        <w:t xml:space="preserve"> </w:t>
      </w:r>
      <w:r w:rsidR="00E037B3">
        <w:t>Общие</w:t>
      </w:r>
      <w:r w:rsidR="00E037B3">
        <w:rPr>
          <w:spacing w:val="-5"/>
        </w:rPr>
        <w:t xml:space="preserve"> </w:t>
      </w:r>
      <w:r w:rsidR="00E037B3">
        <w:t>положения</w:t>
      </w:r>
    </w:p>
    <w:p w:rsidR="00CF5C8D" w:rsidRDefault="00E037B3">
      <w:pPr>
        <w:pStyle w:val="a4"/>
        <w:numPr>
          <w:ilvl w:val="1"/>
          <w:numId w:val="12"/>
        </w:numPr>
        <w:tabs>
          <w:tab w:val="left" w:pos="749"/>
          <w:tab w:val="left" w:pos="2640"/>
          <w:tab w:val="left" w:pos="6326"/>
          <w:tab w:val="left" w:pos="9207"/>
        </w:tabs>
        <w:ind w:right="265" w:firstLine="0"/>
        <w:jc w:val="both"/>
        <w:rPr>
          <w:sz w:val="28"/>
        </w:rPr>
      </w:pPr>
      <w:r>
        <w:rPr>
          <w:sz w:val="28"/>
        </w:rPr>
        <w:t>Настоящее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 порядке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основаниях перевода, отчисления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z w:val="28"/>
        </w:rPr>
        <w:tab/>
        <w:t>общеобразовательного</w:t>
      </w:r>
      <w:r>
        <w:rPr>
          <w:sz w:val="28"/>
        </w:rPr>
        <w:tab/>
        <w:t>учреждения</w:t>
      </w:r>
      <w:r>
        <w:rPr>
          <w:sz w:val="28"/>
        </w:rPr>
        <w:tab/>
      </w:r>
      <w:r>
        <w:rPr>
          <w:spacing w:val="-1"/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9"/>
          <w:sz w:val="28"/>
        </w:rPr>
        <w:t xml:space="preserve"> </w:t>
      </w:r>
      <w:r w:rsidR="003921BC">
        <w:rPr>
          <w:sz w:val="28"/>
        </w:rPr>
        <w:t>«Староильмовская</w:t>
      </w:r>
    </w:p>
    <w:p w:rsidR="00CF5C8D" w:rsidRDefault="00E037B3">
      <w:pPr>
        <w:pStyle w:val="a3"/>
        <w:ind w:right="266"/>
      </w:pPr>
      <w:r>
        <w:t>начальная</w:t>
      </w:r>
      <w:r>
        <w:rPr>
          <w:spacing w:val="1"/>
        </w:rPr>
        <w:t xml:space="preserve"> </w:t>
      </w:r>
      <w:r>
        <w:t>школ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Дрожжановского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 от 29.12. 2012 № 273 - ФЗ «Об образовании в Российской</w:t>
      </w:r>
      <w:r>
        <w:rPr>
          <w:spacing w:val="-6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5"/>
        </w:rPr>
        <w:t xml:space="preserve"> </w:t>
      </w:r>
      <w:r>
        <w:t>программам</w:t>
      </w:r>
    </w:p>
    <w:p w:rsidR="00CF5C8D" w:rsidRDefault="00E037B3">
      <w:pPr>
        <w:pStyle w:val="a4"/>
        <w:numPr>
          <w:ilvl w:val="0"/>
          <w:numId w:val="11"/>
        </w:numPr>
        <w:tabs>
          <w:tab w:val="left" w:pos="555"/>
        </w:tabs>
        <w:ind w:right="263" w:firstLine="0"/>
        <w:rPr>
          <w:sz w:val="28"/>
        </w:rPr>
      </w:pP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утверждѐнного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9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30.08.2013 г. № 1</w:t>
      </w:r>
      <w:r>
        <w:rPr>
          <w:sz w:val="28"/>
        </w:rPr>
        <w:t>015 «Об утверждении Порядка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 основным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</w:p>
    <w:p w:rsidR="00CF5C8D" w:rsidRDefault="00E037B3">
      <w:pPr>
        <w:pStyle w:val="a4"/>
        <w:numPr>
          <w:ilvl w:val="0"/>
          <w:numId w:val="11"/>
        </w:numPr>
        <w:tabs>
          <w:tab w:val="left" w:pos="555"/>
        </w:tabs>
        <w:ind w:right="265" w:firstLine="0"/>
        <w:rPr>
          <w:sz w:val="28"/>
        </w:rPr>
      </w:pP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 образования», приказом Минобрнауки России от 12.03.2014 №</w:t>
      </w:r>
      <w:r>
        <w:rPr>
          <w:spacing w:val="-67"/>
          <w:sz w:val="28"/>
        </w:rPr>
        <w:t xml:space="preserve"> </w:t>
      </w:r>
      <w:r>
        <w:rPr>
          <w:sz w:val="28"/>
        </w:rPr>
        <w:t>177</w:t>
      </w:r>
      <w:r>
        <w:rPr>
          <w:spacing w:val="-8"/>
          <w:sz w:val="28"/>
        </w:rPr>
        <w:t xml:space="preserve"> </w:t>
      </w:r>
      <w:r>
        <w:rPr>
          <w:sz w:val="28"/>
        </w:rPr>
        <w:t>"Об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перевода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начального об</w:t>
      </w:r>
      <w:r>
        <w:rPr>
          <w:sz w:val="28"/>
        </w:rPr>
        <w:t>щего, основного общего и 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образования, в другие организации, осуществляющие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направленности"</w:t>
      </w:r>
      <w:r>
        <w:rPr>
          <w:color w:val="333333"/>
          <w:sz w:val="28"/>
        </w:rPr>
        <w:t>,</w:t>
      </w:r>
      <w:r>
        <w:rPr>
          <w:color w:val="333333"/>
          <w:spacing w:val="-2"/>
          <w:sz w:val="28"/>
        </w:rPr>
        <w:t xml:space="preserve"> </w:t>
      </w:r>
      <w:r>
        <w:rPr>
          <w:sz w:val="28"/>
        </w:rPr>
        <w:t>Уставом Школы.</w:t>
      </w:r>
    </w:p>
    <w:p w:rsidR="00CF5C8D" w:rsidRDefault="00E037B3">
      <w:pPr>
        <w:pStyle w:val="a4"/>
        <w:numPr>
          <w:ilvl w:val="1"/>
          <w:numId w:val="12"/>
        </w:numPr>
        <w:tabs>
          <w:tab w:val="left" w:pos="636"/>
        </w:tabs>
        <w:spacing w:before="1"/>
        <w:ind w:right="282" w:firstLine="0"/>
        <w:jc w:val="both"/>
        <w:rPr>
          <w:sz w:val="26"/>
        </w:rPr>
      </w:pPr>
      <w:r>
        <w:rPr>
          <w:sz w:val="28"/>
        </w:rPr>
        <w:t>Комплектование</w:t>
      </w:r>
      <w:r>
        <w:rPr>
          <w:spacing w:val="17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1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6"/>
          <w:sz w:val="28"/>
        </w:rPr>
        <w:t xml:space="preserve"> </w:t>
      </w:r>
      <w:r>
        <w:rPr>
          <w:sz w:val="28"/>
        </w:rPr>
        <w:t>перемещение</w:t>
      </w:r>
      <w:r>
        <w:rPr>
          <w:spacing w:val="15"/>
          <w:sz w:val="28"/>
        </w:rPr>
        <w:t xml:space="preserve"> </w:t>
      </w:r>
      <w:r>
        <w:rPr>
          <w:sz w:val="28"/>
        </w:rPr>
        <w:t>из</w:t>
      </w:r>
      <w:r>
        <w:rPr>
          <w:spacing w:val="1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 является компетенцией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CF5C8D" w:rsidRDefault="00E037B3">
      <w:pPr>
        <w:pStyle w:val="a4"/>
        <w:numPr>
          <w:ilvl w:val="1"/>
          <w:numId w:val="12"/>
        </w:numPr>
        <w:tabs>
          <w:tab w:val="left" w:pos="636"/>
        </w:tabs>
        <w:spacing w:line="242" w:lineRule="auto"/>
        <w:ind w:right="270" w:firstLine="0"/>
        <w:jc w:val="both"/>
        <w:rPr>
          <w:sz w:val="26"/>
        </w:rPr>
      </w:pPr>
      <w:r>
        <w:rPr>
          <w:sz w:val="28"/>
        </w:rPr>
        <w:t>Текст настоящего Положения размещается на официальном сайте Школы 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«Интернет».</w:t>
      </w:r>
    </w:p>
    <w:p w:rsidR="00CF5C8D" w:rsidRDefault="00E037B3">
      <w:pPr>
        <w:pStyle w:val="Heading1"/>
        <w:numPr>
          <w:ilvl w:val="2"/>
          <w:numId w:val="12"/>
        </w:numPr>
        <w:tabs>
          <w:tab w:val="left" w:pos="2388"/>
        </w:tabs>
        <w:jc w:val="both"/>
      </w:pPr>
      <w:r>
        <w:t>Порядок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основание</w:t>
      </w:r>
      <w:r>
        <w:rPr>
          <w:spacing w:val="-9"/>
        </w:rPr>
        <w:t xml:space="preserve"> </w:t>
      </w:r>
      <w:r>
        <w:t>перевода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</w:p>
    <w:p w:rsidR="00CF5C8D" w:rsidRDefault="00E037B3">
      <w:pPr>
        <w:pStyle w:val="a4"/>
        <w:numPr>
          <w:ilvl w:val="1"/>
          <w:numId w:val="10"/>
        </w:numPr>
        <w:tabs>
          <w:tab w:val="left" w:pos="706"/>
        </w:tabs>
        <w:spacing w:line="319" w:lineRule="exact"/>
        <w:ind w:hanging="496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</w:t>
      </w:r>
    </w:p>
    <w:p w:rsidR="00CF5C8D" w:rsidRDefault="00E037B3">
      <w:pPr>
        <w:pStyle w:val="a4"/>
        <w:numPr>
          <w:ilvl w:val="2"/>
          <w:numId w:val="10"/>
        </w:numPr>
        <w:tabs>
          <w:tab w:val="left" w:pos="857"/>
        </w:tabs>
        <w:ind w:right="270" w:firstLine="0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 определѐнными учебными программами, успешно прошедшими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определѐнных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установленном Школой, переводятся в следующие классы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 совета Школы.</w:t>
      </w:r>
    </w:p>
    <w:p w:rsidR="00CF5C8D" w:rsidRDefault="00E037B3">
      <w:pPr>
        <w:pStyle w:val="a4"/>
        <w:numPr>
          <w:ilvl w:val="2"/>
          <w:numId w:val="9"/>
        </w:numPr>
        <w:tabs>
          <w:tab w:val="left" w:pos="922"/>
        </w:tabs>
        <w:ind w:right="265" w:firstLine="0"/>
        <w:jc w:val="both"/>
        <w:rPr>
          <w:sz w:val="28"/>
        </w:rPr>
      </w:pPr>
      <w:r>
        <w:rPr>
          <w:sz w:val="28"/>
        </w:rPr>
        <w:t>Неудовлетворительные результаты промежуточной аттестации по 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или не прохождение промежуточной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</w:t>
      </w:r>
      <w:r>
        <w:rPr>
          <w:sz w:val="28"/>
        </w:rPr>
        <w:t>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задолженностью.</w:t>
      </w:r>
    </w:p>
    <w:p w:rsidR="00CF5C8D" w:rsidRDefault="00E037B3">
      <w:pPr>
        <w:pStyle w:val="a4"/>
        <w:numPr>
          <w:ilvl w:val="2"/>
          <w:numId w:val="9"/>
        </w:numPr>
        <w:tabs>
          <w:tab w:val="left" w:pos="915"/>
        </w:tabs>
        <w:spacing w:before="4" w:line="319" w:lineRule="exact"/>
        <w:ind w:left="914" w:hanging="705"/>
        <w:jc w:val="both"/>
        <w:rPr>
          <w:sz w:val="28"/>
        </w:rPr>
      </w:pPr>
      <w:r>
        <w:rPr>
          <w:spacing w:val="-1"/>
          <w:sz w:val="28"/>
        </w:rPr>
        <w:t>Учащиеся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обязаны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ликвидировать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-14"/>
          <w:sz w:val="28"/>
        </w:rPr>
        <w:t xml:space="preserve"> </w:t>
      </w:r>
      <w:r>
        <w:rPr>
          <w:sz w:val="28"/>
        </w:rPr>
        <w:t>задолженность.</w:t>
      </w:r>
    </w:p>
    <w:p w:rsidR="00CF5C8D" w:rsidRDefault="00E037B3">
      <w:pPr>
        <w:pStyle w:val="a4"/>
        <w:numPr>
          <w:ilvl w:val="2"/>
          <w:numId w:val="9"/>
        </w:numPr>
        <w:tabs>
          <w:tab w:val="left" w:pos="1047"/>
        </w:tabs>
        <w:ind w:right="270" w:firstLine="0"/>
        <w:jc w:val="both"/>
        <w:rPr>
          <w:sz w:val="28"/>
        </w:rPr>
      </w:pPr>
      <w:r>
        <w:rPr>
          <w:sz w:val="28"/>
        </w:rPr>
        <w:t>Учащиеся,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промежуточную аттестацию по </w:t>
      </w:r>
      <w:proofErr w:type="gramStart"/>
      <w:r>
        <w:rPr>
          <w:sz w:val="28"/>
        </w:rPr>
        <w:t>соответствующим</w:t>
      </w:r>
      <w:proofErr w:type="gramEnd"/>
      <w:r>
        <w:rPr>
          <w:sz w:val="28"/>
        </w:rPr>
        <w:t xml:space="preserve"> учебному предмету не бо</w:t>
      </w:r>
      <w:r>
        <w:rPr>
          <w:sz w:val="28"/>
        </w:rPr>
        <w:t>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 раз в сроки, определяемые Школой, в пределах одного года с 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7"/>
          <w:sz w:val="28"/>
        </w:rPr>
        <w:t xml:space="preserve"> </w:t>
      </w:r>
      <w:r>
        <w:rPr>
          <w:sz w:val="28"/>
        </w:rPr>
        <w:t>задолженности.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1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7"/>
          <w:sz w:val="28"/>
        </w:rPr>
        <w:t xml:space="preserve"> </w:t>
      </w:r>
      <w:r>
        <w:rPr>
          <w:sz w:val="28"/>
        </w:rPr>
        <w:t>не</w:t>
      </w:r>
    </w:p>
    <w:p w:rsidR="00CF5C8D" w:rsidRDefault="00E037B3">
      <w:pPr>
        <w:pStyle w:val="a3"/>
        <w:spacing w:before="66"/>
      </w:pPr>
      <w:r>
        <w:t>включаются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болезни</w:t>
      </w:r>
      <w:r>
        <w:rPr>
          <w:spacing w:val="-2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CF5C8D" w:rsidRDefault="00E037B3">
      <w:pPr>
        <w:pStyle w:val="a4"/>
        <w:numPr>
          <w:ilvl w:val="2"/>
          <w:numId w:val="9"/>
        </w:numPr>
        <w:tabs>
          <w:tab w:val="left" w:pos="845"/>
        </w:tabs>
        <w:spacing w:before="1"/>
        <w:ind w:right="282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комиссия.</w:t>
      </w:r>
    </w:p>
    <w:p w:rsidR="00CF5C8D" w:rsidRDefault="00CF5C8D">
      <w:pPr>
        <w:jc w:val="both"/>
        <w:rPr>
          <w:sz w:val="28"/>
        </w:rPr>
        <w:sectPr w:rsidR="00CF5C8D">
          <w:footerReference w:type="default" r:id="rId8"/>
          <w:pgSz w:w="11920" w:h="16850"/>
          <w:pgMar w:top="560" w:right="860" w:bottom="1240" w:left="920" w:header="0" w:footer="1045" w:gutter="0"/>
          <w:pgNumType w:start="2"/>
          <w:cols w:space="720"/>
        </w:sectPr>
      </w:pPr>
    </w:p>
    <w:p w:rsidR="00CF5C8D" w:rsidRDefault="00E037B3">
      <w:pPr>
        <w:pStyle w:val="a4"/>
        <w:numPr>
          <w:ilvl w:val="2"/>
          <w:numId w:val="9"/>
        </w:numPr>
        <w:tabs>
          <w:tab w:val="left" w:pos="1128"/>
        </w:tabs>
        <w:spacing w:before="78"/>
        <w:ind w:right="278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взимание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CF5C8D" w:rsidRDefault="00E037B3">
      <w:pPr>
        <w:pStyle w:val="a4"/>
        <w:numPr>
          <w:ilvl w:val="2"/>
          <w:numId w:val="9"/>
        </w:numPr>
        <w:tabs>
          <w:tab w:val="left" w:pos="845"/>
        </w:tabs>
        <w:spacing w:before="2"/>
        <w:ind w:right="280" w:firstLine="0"/>
        <w:jc w:val="both"/>
        <w:rPr>
          <w:sz w:val="28"/>
        </w:rPr>
      </w:pPr>
      <w:r>
        <w:rPr>
          <w:sz w:val="28"/>
        </w:rPr>
        <w:t>Учащиеся, не прошедшие промежуточной аттестации по 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 класс условно.</w:t>
      </w:r>
    </w:p>
    <w:p w:rsidR="00CF5C8D" w:rsidRDefault="00E037B3">
      <w:pPr>
        <w:pStyle w:val="a4"/>
        <w:numPr>
          <w:ilvl w:val="2"/>
          <w:numId w:val="9"/>
        </w:numPr>
        <w:tabs>
          <w:tab w:val="left" w:pos="955"/>
        </w:tabs>
        <w:ind w:right="271" w:firstLine="0"/>
        <w:jc w:val="both"/>
        <w:rPr>
          <w:sz w:val="28"/>
        </w:rPr>
      </w:pPr>
      <w:r>
        <w:rPr>
          <w:sz w:val="28"/>
        </w:rPr>
        <w:t>Учащиеся Школы по образовательным программам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</w:t>
      </w:r>
      <w:r>
        <w:rPr>
          <w:sz w:val="28"/>
        </w:rPr>
        <w:t>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оставляются на повторное обучение, переводятся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 по адаптированным образовательным программам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16"/>
          <w:sz w:val="28"/>
        </w:rPr>
        <w:t xml:space="preserve"> </w:t>
      </w:r>
      <w:r>
        <w:rPr>
          <w:sz w:val="28"/>
        </w:rPr>
        <w:t>психолог</w:t>
      </w:r>
      <w:proofErr w:type="gramStart"/>
      <w:r>
        <w:rPr>
          <w:sz w:val="28"/>
        </w:rPr>
        <w:t>о-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медико-педагогической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6"/>
          <w:sz w:val="28"/>
        </w:rPr>
        <w:t xml:space="preserve"> </w:t>
      </w:r>
      <w:r>
        <w:rPr>
          <w:sz w:val="28"/>
        </w:rPr>
        <w:t>либо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индивидуальному 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плану.</w:t>
      </w:r>
    </w:p>
    <w:p w:rsidR="00CF5C8D" w:rsidRDefault="00E037B3">
      <w:pPr>
        <w:pStyle w:val="a4"/>
        <w:numPr>
          <w:ilvl w:val="2"/>
          <w:numId w:val="9"/>
        </w:numPr>
        <w:tabs>
          <w:tab w:val="left" w:pos="1123"/>
        </w:tabs>
        <w:ind w:right="273" w:firstLine="0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CF5C8D" w:rsidRDefault="00E037B3">
      <w:pPr>
        <w:pStyle w:val="a4"/>
        <w:numPr>
          <w:ilvl w:val="2"/>
          <w:numId w:val="9"/>
        </w:numPr>
        <w:tabs>
          <w:tab w:val="left" w:pos="1382"/>
        </w:tabs>
        <w:spacing w:before="1"/>
        <w:ind w:right="271" w:firstLine="0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задолженности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течение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следующего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года</w:t>
      </w:r>
      <w:r>
        <w:rPr>
          <w:spacing w:val="-15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 представителей).</w:t>
      </w:r>
    </w:p>
    <w:p w:rsidR="00CF5C8D" w:rsidRDefault="00E037B3">
      <w:pPr>
        <w:pStyle w:val="a4"/>
        <w:numPr>
          <w:ilvl w:val="2"/>
          <w:numId w:val="9"/>
        </w:numPr>
        <w:tabs>
          <w:tab w:val="left" w:pos="1169"/>
        </w:tabs>
        <w:ind w:right="274" w:firstLine="0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(группу)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</w:t>
      </w:r>
      <w:proofErr w:type="gramStart"/>
      <w:r>
        <w:rPr>
          <w:sz w:val="28"/>
        </w:rPr>
        <w:t>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</w:t>
      </w:r>
      <w:proofErr w:type="gramEnd"/>
      <w:r>
        <w:rPr>
          <w:sz w:val="28"/>
        </w:rPr>
        <w:t>ассе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Школы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</w:t>
      </w:r>
      <w:r>
        <w:rPr>
          <w:sz w:val="28"/>
        </w:rPr>
        <w:t>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 (группы)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другой.</w:t>
      </w:r>
    </w:p>
    <w:p w:rsidR="00CF5C8D" w:rsidRDefault="00E037B3">
      <w:pPr>
        <w:pStyle w:val="Heading1"/>
        <w:numPr>
          <w:ilvl w:val="0"/>
          <w:numId w:val="8"/>
        </w:numPr>
        <w:tabs>
          <w:tab w:val="left" w:pos="1123"/>
        </w:tabs>
        <w:spacing w:before="1"/>
        <w:jc w:val="both"/>
      </w:pPr>
      <w:r>
        <w:t>Перевод</w:t>
      </w:r>
      <w:r>
        <w:rPr>
          <w:spacing w:val="-18"/>
        </w:rPr>
        <w:t xml:space="preserve"> </w:t>
      </w:r>
      <w:proofErr w:type="gramStart"/>
      <w:r>
        <w:t>обучающихся</w:t>
      </w:r>
      <w:proofErr w:type="gramEnd"/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другую</w:t>
      </w:r>
      <w:r>
        <w:rPr>
          <w:spacing w:val="-13"/>
        </w:rPr>
        <w:t xml:space="preserve"> </w:t>
      </w:r>
      <w:r>
        <w:t>образовательную</w:t>
      </w:r>
      <w:r>
        <w:rPr>
          <w:spacing w:val="-13"/>
        </w:rPr>
        <w:t xml:space="preserve"> </w:t>
      </w:r>
      <w:r>
        <w:t>организацию</w:t>
      </w:r>
    </w:p>
    <w:p w:rsidR="00CF5C8D" w:rsidRDefault="00E037B3">
      <w:pPr>
        <w:pStyle w:val="a4"/>
        <w:numPr>
          <w:ilvl w:val="1"/>
          <w:numId w:val="7"/>
        </w:numPr>
        <w:tabs>
          <w:tab w:val="left" w:pos="840"/>
        </w:tabs>
        <w:ind w:right="280" w:firstLine="0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случаях:</w:t>
      </w:r>
    </w:p>
    <w:p w:rsidR="00CF5C8D" w:rsidRDefault="00E037B3">
      <w:pPr>
        <w:pStyle w:val="a4"/>
        <w:numPr>
          <w:ilvl w:val="2"/>
          <w:numId w:val="7"/>
        </w:numPr>
        <w:tabs>
          <w:tab w:val="left" w:pos="1632"/>
        </w:tabs>
        <w:ind w:right="283" w:firstLine="35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несовершеннолетнего учащегося;</w:t>
      </w:r>
    </w:p>
    <w:p w:rsidR="00CF5C8D" w:rsidRDefault="00E037B3">
      <w:pPr>
        <w:pStyle w:val="a4"/>
        <w:numPr>
          <w:ilvl w:val="2"/>
          <w:numId w:val="7"/>
        </w:numPr>
        <w:tabs>
          <w:tab w:val="left" w:pos="1632"/>
        </w:tabs>
        <w:ind w:right="266" w:firstLine="35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аннулирования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лицензия),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программе;</w:t>
      </w:r>
    </w:p>
    <w:p w:rsidR="00CF5C8D" w:rsidRDefault="00E037B3">
      <w:pPr>
        <w:pStyle w:val="a4"/>
        <w:numPr>
          <w:ilvl w:val="2"/>
          <w:numId w:val="7"/>
        </w:numPr>
        <w:tabs>
          <w:tab w:val="left" w:pos="1632"/>
        </w:tabs>
        <w:ind w:right="278" w:firstLine="35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</w:t>
      </w:r>
      <w:r>
        <w:rPr>
          <w:sz w:val="28"/>
        </w:rPr>
        <w:t>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уровней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CF5C8D" w:rsidRDefault="00E037B3">
      <w:pPr>
        <w:pStyle w:val="a4"/>
        <w:numPr>
          <w:ilvl w:val="1"/>
          <w:numId w:val="7"/>
        </w:numPr>
        <w:tabs>
          <w:tab w:val="left" w:pos="826"/>
        </w:tabs>
        <w:spacing w:before="63"/>
        <w:ind w:left="100" w:right="267" w:firstLine="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МКУ</w:t>
      </w:r>
      <w:r>
        <w:rPr>
          <w:spacing w:val="1"/>
          <w:sz w:val="28"/>
        </w:rPr>
        <w:t xml:space="preserve"> </w:t>
      </w:r>
      <w:r>
        <w:rPr>
          <w:sz w:val="28"/>
        </w:rPr>
        <w:t>«Отдел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Дрожжановского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представителей).</w:t>
      </w:r>
    </w:p>
    <w:p w:rsidR="00CF5C8D" w:rsidRDefault="00E037B3">
      <w:pPr>
        <w:pStyle w:val="a4"/>
        <w:numPr>
          <w:ilvl w:val="1"/>
          <w:numId w:val="7"/>
        </w:numPr>
        <w:tabs>
          <w:tab w:val="left" w:pos="864"/>
        </w:tabs>
        <w:spacing w:before="1" w:line="242" w:lineRule="auto"/>
        <w:ind w:right="281" w:firstLine="0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</w:p>
    <w:p w:rsidR="00CF5C8D" w:rsidRDefault="00E037B3">
      <w:pPr>
        <w:pStyle w:val="a4"/>
        <w:numPr>
          <w:ilvl w:val="0"/>
          <w:numId w:val="6"/>
        </w:numPr>
        <w:tabs>
          <w:tab w:val="left" w:pos="838"/>
        </w:tabs>
        <w:spacing w:line="242" w:lineRule="auto"/>
        <w:ind w:right="275" w:firstLine="28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5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5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50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5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51"/>
          <w:sz w:val="28"/>
        </w:rPr>
        <w:t xml:space="preserve"> </w:t>
      </w:r>
      <w:r>
        <w:rPr>
          <w:sz w:val="28"/>
        </w:rPr>
        <w:t>представители)</w:t>
      </w:r>
    </w:p>
    <w:p w:rsidR="00CF5C8D" w:rsidRDefault="00CF5C8D">
      <w:pPr>
        <w:spacing w:line="242" w:lineRule="auto"/>
        <w:jc w:val="both"/>
        <w:rPr>
          <w:sz w:val="28"/>
        </w:rPr>
        <w:sectPr w:rsidR="00CF5C8D">
          <w:pgSz w:w="11920" w:h="16850"/>
          <w:pgMar w:top="480" w:right="860" w:bottom="1240" w:left="920" w:header="0" w:footer="1045" w:gutter="0"/>
          <w:cols w:space="720"/>
        </w:sectPr>
      </w:pPr>
    </w:p>
    <w:p w:rsidR="00CF5C8D" w:rsidRDefault="00E037B3">
      <w:pPr>
        <w:pStyle w:val="a3"/>
        <w:spacing w:before="78" w:line="321" w:lineRule="exact"/>
      </w:pPr>
      <w:r>
        <w:t>несовершеннолетнего</w:t>
      </w:r>
      <w:r>
        <w:rPr>
          <w:spacing w:val="-4"/>
        </w:rPr>
        <w:t xml:space="preserve"> </w:t>
      </w:r>
      <w:r>
        <w:t>учащегося:</w:t>
      </w:r>
    </w:p>
    <w:p w:rsidR="00CF5C8D" w:rsidRDefault="00E037B3">
      <w:pPr>
        <w:pStyle w:val="a4"/>
        <w:numPr>
          <w:ilvl w:val="1"/>
          <w:numId w:val="6"/>
        </w:numPr>
        <w:tabs>
          <w:tab w:val="left" w:pos="1630"/>
        </w:tabs>
        <w:spacing w:line="341" w:lineRule="exact"/>
        <w:ind w:left="1629" w:hanging="683"/>
        <w:rPr>
          <w:sz w:val="28"/>
        </w:rPr>
      </w:pPr>
      <w:r>
        <w:rPr>
          <w:spacing w:val="-1"/>
          <w:sz w:val="28"/>
        </w:rPr>
        <w:t>осуществляют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выбор</w:t>
      </w:r>
      <w:r>
        <w:rPr>
          <w:spacing w:val="-9"/>
          <w:sz w:val="28"/>
        </w:rPr>
        <w:t xml:space="preserve"> </w:t>
      </w:r>
      <w:r>
        <w:rPr>
          <w:sz w:val="28"/>
        </w:rPr>
        <w:t>принимающей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организации;</w:t>
      </w:r>
    </w:p>
    <w:p w:rsidR="00CF5C8D" w:rsidRDefault="00E037B3">
      <w:pPr>
        <w:pStyle w:val="a4"/>
        <w:numPr>
          <w:ilvl w:val="1"/>
          <w:numId w:val="6"/>
        </w:numPr>
        <w:tabs>
          <w:tab w:val="left" w:pos="1632"/>
        </w:tabs>
        <w:ind w:right="277" w:firstLine="283"/>
        <w:rPr>
          <w:sz w:val="28"/>
        </w:rPr>
      </w:pPr>
      <w:r>
        <w:rPr>
          <w:sz w:val="28"/>
        </w:rPr>
        <w:t>обращаются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 мест,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сети Интернет;</w:t>
      </w:r>
    </w:p>
    <w:p w:rsidR="00CF5C8D" w:rsidRDefault="00E037B3">
      <w:pPr>
        <w:pStyle w:val="a4"/>
        <w:numPr>
          <w:ilvl w:val="1"/>
          <w:numId w:val="6"/>
        </w:numPr>
        <w:tabs>
          <w:tab w:val="left" w:pos="1632"/>
        </w:tabs>
        <w:ind w:right="266" w:firstLine="28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МКУ</w:t>
      </w:r>
      <w:r>
        <w:rPr>
          <w:spacing w:val="1"/>
          <w:sz w:val="28"/>
        </w:rPr>
        <w:t xml:space="preserve"> </w:t>
      </w:r>
      <w:r>
        <w:rPr>
          <w:sz w:val="28"/>
        </w:rPr>
        <w:t>«Отдел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ИК</w:t>
      </w:r>
      <w:r>
        <w:rPr>
          <w:spacing w:val="1"/>
          <w:sz w:val="28"/>
        </w:rPr>
        <w:t xml:space="preserve"> </w:t>
      </w:r>
      <w:r>
        <w:rPr>
          <w:sz w:val="28"/>
        </w:rPr>
        <w:t>ДМР»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:rsidR="00CF5C8D" w:rsidRDefault="00E037B3">
      <w:pPr>
        <w:pStyle w:val="a4"/>
        <w:numPr>
          <w:ilvl w:val="1"/>
          <w:numId w:val="6"/>
        </w:numPr>
        <w:tabs>
          <w:tab w:val="left" w:pos="1632"/>
        </w:tabs>
        <w:ind w:right="271" w:firstLine="283"/>
        <w:rPr>
          <w:sz w:val="28"/>
        </w:rPr>
      </w:pPr>
      <w:r>
        <w:rPr>
          <w:sz w:val="28"/>
        </w:rPr>
        <w:t>обращаются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Школу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8"/>
          <w:sz w:val="28"/>
        </w:rPr>
        <w:t xml:space="preserve"> </w:t>
      </w:r>
      <w:r>
        <w:rPr>
          <w:sz w:val="28"/>
        </w:rPr>
        <w:t>с переводом</w:t>
      </w:r>
      <w:proofErr w:type="gramEnd"/>
      <w:r>
        <w:rPr>
          <w:sz w:val="28"/>
        </w:rPr>
        <w:t xml:space="preserve"> в принимающую организацию. Заявление о переводе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направлено в форме электронного документа с использованием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:rsidR="00CF5C8D" w:rsidRDefault="00E037B3">
      <w:pPr>
        <w:pStyle w:val="a4"/>
        <w:numPr>
          <w:ilvl w:val="0"/>
          <w:numId w:val="6"/>
        </w:numPr>
        <w:tabs>
          <w:tab w:val="left" w:pos="1159"/>
        </w:tabs>
        <w:ind w:right="273" w:firstLine="45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указываются:</w:t>
      </w:r>
    </w:p>
    <w:p w:rsidR="00CF5C8D" w:rsidRDefault="00E037B3">
      <w:pPr>
        <w:pStyle w:val="a4"/>
        <w:numPr>
          <w:ilvl w:val="1"/>
          <w:numId w:val="6"/>
        </w:numPr>
        <w:tabs>
          <w:tab w:val="left" w:pos="1629"/>
          <w:tab w:val="left" w:pos="1630"/>
        </w:tabs>
        <w:spacing w:line="342" w:lineRule="exact"/>
        <w:ind w:left="1629" w:hanging="517"/>
        <w:jc w:val="left"/>
        <w:rPr>
          <w:sz w:val="28"/>
        </w:rPr>
      </w:pPr>
      <w:r>
        <w:rPr>
          <w:sz w:val="28"/>
        </w:rPr>
        <w:t>а)</w:t>
      </w:r>
      <w:r>
        <w:rPr>
          <w:spacing w:val="-11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-9"/>
          <w:sz w:val="28"/>
        </w:rPr>
        <w:t xml:space="preserve"> </w:t>
      </w:r>
      <w:r>
        <w:rPr>
          <w:sz w:val="28"/>
        </w:rPr>
        <w:t>имя,</w:t>
      </w:r>
      <w:r>
        <w:rPr>
          <w:spacing w:val="-9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6"/>
          <w:sz w:val="28"/>
        </w:rPr>
        <w:t xml:space="preserve"> </w:t>
      </w:r>
      <w:r>
        <w:rPr>
          <w:sz w:val="28"/>
        </w:rPr>
        <w:t>учащегося;</w:t>
      </w:r>
    </w:p>
    <w:p w:rsidR="00CF5C8D" w:rsidRDefault="00E037B3">
      <w:pPr>
        <w:pStyle w:val="a4"/>
        <w:numPr>
          <w:ilvl w:val="1"/>
          <w:numId w:val="6"/>
        </w:numPr>
        <w:tabs>
          <w:tab w:val="left" w:pos="1629"/>
          <w:tab w:val="left" w:pos="1630"/>
        </w:tabs>
        <w:spacing w:line="342" w:lineRule="exact"/>
        <w:ind w:left="1629" w:hanging="517"/>
        <w:jc w:val="left"/>
        <w:rPr>
          <w:sz w:val="28"/>
        </w:rPr>
      </w:pPr>
      <w:r>
        <w:rPr>
          <w:sz w:val="28"/>
        </w:rPr>
        <w:t>б)</w:t>
      </w:r>
      <w:r>
        <w:rPr>
          <w:spacing w:val="-8"/>
          <w:sz w:val="28"/>
        </w:rPr>
        <w:t xml:space="preserve"> </w:t>
      </w:r>
      <w:r>
        <w:rPr>
          <w:sz w:val="28"/>
        </w:rPr>
        <w:t>дата</w:t>
      </w:r>
      <w:r>
        <w:rPr>
          <w:spacing w:val="-7"/>
          <w:sz w:val="28"/>
        </w:rPr>
        <w:t xml:space="preserve"> </w:t>
      </w:r>
      <w:r>
        <w:rPr>
          <w:sz w:val="28"/>
        </w:rPr>
        <w:t>рождения;</w:t>
      </w:r>
    </w:p>
    <w:p w:rsidR="00CF5C8D" w:rsidRDefault="00E037B3">
      <w:pPr>
        <w:pStyle w:val="a4"/>
        <w:numPr>
          <w:ilvl w:val="1"/>
          <w:numId w:val="6"/>
        </w:numPr>
        <w:tabs>
          <w:tab w:val="left" w:pos="1629"/>
          <w:tab w:val="left" w:pos="1630"/>
        </w:tabs>
        <w:spacing w:line="342" w:lineRule="exact"/>
        <w:ind w:left="1629" w:hanging="517"/>
        <w:jc w:val="left"/>
        <w:rPr>
          <w:sz w:val="28"/>
        </w:rPr>
      </w:pPr>
      <w:r>
        <w:rPr>
          <w:sz w:val="28"/>
        </w:rPr>
        <w:t>в)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наличии);</w:t>
      </w:r>
    </w:p>
    <w:p w:rsidR="00CF5C8D" w:rsidRDefault="00E037B3">
      <w:pPr>
        <w:pStyle w:val="a4"/>
        <w:numPr>
          <w:ilvl w:val="1"/>
          <w:numId w:val="6"/>
        </w:numPr>
        <w:tabs>
          <w:tab w:val="left" w:pos="1632"/>
        </w:tabs>
        <w:ind w:right="279" w:firstLine="448"/>
        <w:rPr>
          <w:sz w:val="28"/>
        </w:rPr>
      </w:pPr>
      <w:r>
        <w:rPr>
          <w:sz w:val="28"/>
        </w:rPr>
        <w:t>г) наименование принимающей организации. В случае переезда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пункт,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CF5C8D" w:rsidRDefault="00E037B3">
      <w:pPr>
        <w:pStyle w:val="a4"/>
        <w:numPr>
          <w:ilvl w:val="0"/>
          <w:numId w:val="6"/>
        </w:numPr>
        <w:tabs>
          <w:tab w:val="left" w:pos="1030"/>
        </w:tabs>
        <w:ind w:right="272" w:firstLine="451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несовершеннолетнего учащегося об отчислении в порядке перевода Школа в</w:t>
      </w:r>
      <w:r>
        <w:rPr>
          <w:spacing w:val="1"/>
          <w:sz w:val="28"/>
        </w:rPr>
        <w:t xml:space="preserve"> </w:t>
      </w:r>
      <w:r>
        <w:rPr>
          <w:sz w:val="28"/>
        </w:rPr>
        <w:t>трехдневный срок издает приказ об отчислении учащегося в по</w:t>
      </w:r>
      <w:r>
        <w:rPr>
          <w:sz w:val="28"/>
        </w:rPr>
        <w:t>рядке перевода с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принимающей организации.</w:t>
      </w:r>
    </w:p>
    <w:p w:rsidR="00CF5C8D" w:rsidRDefault="00E037B3">
      <w:pPr>
        <w:pStyle w:val="a4"/>
        <w:numPr>
          <w:ilvl w:val="0"/>
          <w:numId w:val="6"/>
        </w:numPr>
        <w:tabs>
          <w:tab w:val="left" w:pos="1346"/>
        </w:tabs>
        <w:ind w:right="271" w:firstLine="427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несовершеннолетнего учащегося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документы:</w:t>
      </w:r>
    </w:p>
    <w:p w:rsidR="00CF5C8D" w:rsidRDefault="00E037B3">
      <w:pPr>
        <w:pStyle w:val="a4"/>
        <w:numPr>
          <w:ilvl w:val="1"/>
          <w:numId w:val="6"/>
        </w:numPr>
        <w:tabs>
          <w:tab w:val="left" w:pos="2338"/>
        </w:tabs>
        <w:spacing w:line="339" w:lineRule="exact"/>
        <w:ind w:left="2337" w:hanging="685"/>
        <w:rPr>
          <w:sz w:val="28"/>
        </w:rPr>
      </w:pPr>
      <w:r>
        <w:rPr>
          <w:sz w:val="28"/>
        </w:rPr>
        <w:t>личное</w:t>
      </w:r>
      <w:r>
        <w:rPr>
          <w:spacing w:val="-13"/>
          <w:sz w:val="28"/>
        </w:rPr>
        <w:t xml:space="preserve"> </w:t>
      </w:r>
      <w:r>
        <w:rPr>
          <w:sz w:val="28"/>
        </w:rPr>
        <w:t>дело</w:t>
      </w:r>
      <w:r>
        <w:rPr>
          <w:spacing w:val="-9"/>
          <w:sz w:val="28"/>
        </w:rPr>
        <w:t xml:space="preserve"> </w:t>
      </w:r>
      <w:r>
        <w:rPr>
          <w:sz w:val="28"/>
        </w:rPr>
        <w:t>учащегося;</w:t>
      </w:r>
    </w:p>
    <w:p w:rsidR="00CF5C8D" w:rsidRDefault="00E037B3">
      <w:pPr>
        <w:pStyle w:val="a4"/>
        <w:numPr>
          <w:ilvl w:val="1"/>
          <w:numId w:val="6"/>
        </w:numPr>
        <w:tabs>
          <w:tab w:val="left" w:pos="2338"/>
        </w:tabs>
        <w:ind w:left="933" w:right="267" w:firstLine="719"/>
        <w:rPr>
          <w:sz w:val="28"/>
        </w:rPr>
      </w:pPr>
      <w:proofErr w:type="gramStart"/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 в текущем учебном году (выписка из классного журнала с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(уполномоченного им</w:t>
      </w:r>
      <w:proofErr w:type="gramEnd"/>
    </w:p>
    <w:p w:rsidR="00CF5C8D" w:rsidRDefault="00E037B3">
      <w:pPr>
        <w:pStyle w:val="a3"/>
        <w:spacing w:before="67" w:line="322" w:lineRule="exact"/>
        <w:ind w:left="933"/>
        <w:jc w:val="left"/>
      </w:pPr>
      <w:r>
        <w:t>лица).</w:t>
      </w:r>
    </w:p>
    <w:p w:rsidR="00CF5C8D" w:rsidRDefault="00E037B3">
      <w:pPr>
        <w:pStyle w:val="a4"/>
        <w:numPr>
          <w:ilvl w:val="1"/>
          <w:numId w:val="7"/>
        </w:numPr>
        <w:tabs>
          <w:tab w:val="left" w:pos="907"/>
        </w:tabs>
        <w:ind w:right="273" w:firstLine="0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</w:t>
      </w:r>
      <w:r>
        <w:rPr>
          <w:sz w:val="28"/>
        </w:rPr>
        <w:t>олы,</w:t>
      </w:r>
      <w:r>
        <w:rPr>
          <w:spacing w:val="1"/>
          <w:sz w:val="28"/>
        </w:rPr>
        <w:t xml:space="preserve"> </w:t>
      </w:r>
      <w:r>
        <w:rPr>
          <w:sz w:val="28"/>
        </w:rPr>
        <w:t>аннулирования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лицензии,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истечения 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</w:p>
    <w:p w:rsidR="00CF5C8D" w:rsidRDefault="00E037B3">
      <w:pPr>
        <w:pStyle w:val="a4"/>
        <w:numPr>
          <w:ilvl w:val="2"/>
          <w:numId w:val="5"/>
        </w:numPr>
        <w:tabs>
          <w:tab w:val="left" w:pos="1092"/>
        </w:tabs>
        <w:spacing w:before="3"/>
        <w:ind w:right="266" w:firstLine="0"/>
        <w:jc w:val="both"/>
        <w:rPr>
          <w:sz w:val="28"/>
        </w:rPr>
      </w:pPr>
      <w:bookmarkStart w:id="0" w:name="_bookmark0"/>
      <w:bookmarkEnd w:id="0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акте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принимающая организ</w:t>
      </w:r>
      <w:r>
        <w:rPr>
          <w:sz w:val="28"/>
        </w:rPr>
        <w:t>ация (перечень принимающих организаций), в 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1"/>
          <w:sz w:val="28"/>
        </w:rPr>
        <w:t xml:space="preserve"> </w:t>
      </w:r>
      <w:r>
        <w:rPr>
          <w:sz w:val="28"/>
        </w:rPr>
        <w:t>3.2 настоящего Положения.</w:t>
      </w:r>
    </w:p>
    <w:p w:rsidR="00CF5C8D" w:rsidRDefault="00CF5C8D">
      <w:pPr>
        <w:jc w:val="both"/>
        <w:rPr>
          <w:sz w:val="28"/>
        </w:rPr>
        <w:sectPr w:rsidR="00CF5C8D">
          <w:pgSz w:w="11920" w:h="16850"/>
          <w:pgMar w:top="480" w:right="860" w:bottom="1400" w:left="920" w:header="0" w:footer="1045" w:gutter="0"/>
          <w:cols w:space="720"/>
        </w:sectPr>
      </w:pPr>
    </w:p>
    <w:p w:rsidR="00CF5C8D" w:rsidRDefault="00E037B3">
      <w:pPr>
        <w:pStyle w:val="a4"/>
        <w:numPr>
          <w:ilvl w:val="2"/>
          <w:numId w:val="5"/>
        </w:numPr>
        <w:tabs>
          <w:tab w:val="left" w:pos="1082"/>
        </w:tabs>
        <w:spacing w:before="78"/>
        <w:ind w:right="267" w:firstLine="0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 учащихся в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в течение пяти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 с момента издания распорядительного акта учредителя о 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разместить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ук</w:t>
      </w:r>
      <w:r>
        <w:rPr>
          <w:sz w:val="28"/>
        </w:rPr>
        <w:t>азанное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 сайте в сети Интернет. Данное уведомление должно 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согласий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3.2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на перевод в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организацию.</w:t>
      </w:r>
    </w:p>
    <w:p w:rsidR="00CF5C8D" w:rsidRDefault="00E037B3">
      <w:pPr>
        <w:pStyle w:val="a4"/>
        <w:numPr>
          <w:ilvl w:val="2"/>
          <w:numId w:val="5"/>
        </w:numPr>
        <w:tabs>
          <w:tab w:val="left" w:pos="922"/>
        </w:tabs>
        <w:ind w:right="266" w:firstLine="0"/>
        <w:jc w:val="both"/>
        <w:rPr>
          <w:sz w:val="28"/>
        </w:rPr>
      </w:pPr>
      <w:r>
        <w:rPr>
          <w:sz w:val="28"/>
        </w:rPr>
        <w:t>О причине, влекущей за собой необходимость перевода учащихся, Школа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разместить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Интернет:</w:t>
      </w:r>
    </w:p>
    <w:p w:rsidR="00CF5C8D" w:rsidRDefault="00E037B3">
      <w:pPr>
        <w:pStyle w:val="a4"/>
        <w:numPr>
          <w:ilvl w:val="0"/>
          <w:numId w:val="4"/>
        </w:numPr>
        <w:tabs>
          <w:tab w:val="left" w:pos="655"/>
        </w:tabs>
        <w:spacing w:before="1"/>
        <w:ind w:right="28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аннулирования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- в течение пяти рабочих дней с момента вступления в законную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суда;</w:t>
      </w:r>
    </w:p>
    <w:p w:rsidR="00CF5C8D" w:rsidRDefault="00E037B3">
      <w:pPr>
        <w:pStyle w:val="a4"/>
        <w:numPr>
          <w:ilvl w:val="0"/>
          <w:numId w:val="4"/>
        </w:numPr>
        <w:tabs>
          <w:tab w:val="left" w:pos="535"/>
        </w:tabs>
        <w:spacing w:before="2"/>
        <w:ind w:right="266" w:firstLine="0"/>
        <w:jc w:val="both"/>
        <w:rPr>
          <w:sz w:val="28"/>
        </w:rPr>
      </w:pPr>
      <w:proofErr w:type="gramStart"/>
      <w:r>
        <w:rPr>
          <w:sz w:val="28"/>
        </w:rPr>
        <w:t>в случае приостановления действия лицензии - в течение пяти рабочих дней с</w:t>
      </w:r>
      <w:r>
        <w:rPr>
          <w:spacing w:val="-68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внес</w:t>
      </w:r>
      <w:r>
        <w:rPr>
          <w:sz w:val="28"/>
        </w:rPr>
        <w:t>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лицензий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 власти Республики Татарстан, осуществляющим переданные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proofErr w:type="gramEnd"/>
    </w:p>
    <w:p w:rsidR="00CF5C8D" w:rsidRDefault="00E037B3">
      <w:pPr>
        <w:pStyle w:val="a4"/>
        <w:numPr>
          <w:ilvl w:val="0"/>
          <w:numId w:val="4"/>
        </w:numPr>
        <w:tabs>
          <w:tab w:val="left" w:pos="533"/>
        </w:tabs>
        <w:ind w:right="266" w:firstLine="0"/>
        <w:jc w:val="both"/>
        <w:rPr>
          <w:sz w:val="28"/>
        </w:rPr>
      </w:pPr>
      <w:proofErr w:type="gramStart"/>
      <w:r>
        <w:rPr>
          <w:sz w:val="28"/>
        </w:rPr>
        <w:t>в случае лишения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аккредитации полностью или 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пяти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8"/>
          <w:sz w:val="28"/>
        </w:rPr>
        <w:t xml:space="preserve"> </w:t>
      </w:r>
      <w:r>
        <w:rPr>
          <w:sz w:val="28"/>
        </w:rPr>
        <w:t>дней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9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39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образовательным</w:t>
      </w:r>
      <w:proofErr w:type="gramEnd"/>
    </w:p>
    <w:p w:rsidR="00CF5C8D" w:rsidRDefault="00E037B3">
      <w:pPr>
        <w:pStyle w:val="a3"/>
        <w:spacing w:before="67"/>
        <w:ind w:right="266"/>
      </w:pPr>
      <w:proofErr w:type="gramStart"/>
      <w:r>
        <w:t>программам,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принятом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осуществляющим функции по контролю и надзору в сфере образования, или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-67"/>
        </w:rPr>
        <w:t xml:space="preserve"> </w:t>
      </w:r>
      <w:r>
        <w:t>переданные Российской Федерацией полномочия в сфере образования (далее -</w:t>
      </w:r>
      <w:r>
        <w:rPr>
          <w:spacing w:val="1"/>
        </w:rPr>
        <w:t xml:space="preserve"> </w:t>
      </w:r>
      <w:r>
        <w:t>аккредитационные</w:t>
      </w:r>
      <w:r>
        <w:rPr>
          <w:spacing w:val="1"/>
        </w:rPr>
        <w:t xml:space="preserve"> </w:t>
      </w:r>
      <w:r>
        <w:t>органы),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лишении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 полностью или по соответствующей образовательной программе</w:t>
      </w:r>
      <w:r>
        <w:rPr>
          <w:spacing w:val="1"/>
        </w:rPr>
        <w:t xml:space="preserve"> </w:t>
      </w:r>
      <w:r>
        <w:t>или о приостановлении действия государственно</w:t>
      </w:r>
      <w:r>
        <w:t>й аккредитации полностью или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 отдельных</w:t>
      </w:r>
      <w:r>
        <w:rPr>
          <w:spacing w:val="1"/>
        </w:rPr>
        <w:t xml:space="preserve"> </w:t>
      </w:r>
      <w:r>
        <w:t>уровней</w:t>
      </w:r>
      <w:proofErr w:type="gramEnd"/>
      <w:r>
        <w:rPr>
          <w:spacing w:val="-1"/>
        </w:rPr>
        <w:t xml:space="preserve"> </w:t>
      </w:r>
      <w:r>
        <w:t>образования;</w:t>
      </w:r>
    </w:p>
    <w:p w:rsidR="00CF5C8D" w:rsidRDefault="00E037B3">
      <w:pPr>
        <w:pStyle w:val="a4"/>
        <w:numPr>
          <w:ilvl w:val="0"/>
          <w:numId w:val="3"/>
        </w:numPr>
        <w:tabs>
          <w:tab w:val="left" w:pos="523"/>
        </w:tabs>
        <w:ind w:right="269" w:firstLine="0"/>
        <w:jc w:val="both"/>
        <w:rPr>
          <w:sz w:val="28"/>
        </w:rPr>
      </w:pPr>
      <w:proofErr w:type="gramStart"/>
      <w:r>
        <w:rPr>
          <w:sz w:val="28"/>
        </w:rPr>
        <w:t>в случае если до истечения срока действия государственной аккредитации 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осталось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105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 полученное от аккредит</w:t>
      </w:r>
      <w:r>
        <w:rPr>
          <w:sz w:val="28"/>
        </w:rPr>
        <w:t>ационного органа уведомление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программе и прилагаемых к нему документов к 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 существу - в течение пяти рабочих дней с момента наступления 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случая;</w:t>
      </w:r>
      <w:proofErr w:type="gramEnd"/>
    </w:p>
    <w:p w:rsidR="00CF5C8D" w:rsidRDefault="00E037B3">
      <w:pPr>
        <w:pStyle w:val="a4"/>
        <w:numPr>
          <w:ilvl w:val="0"/>
          <w:numId w:val="3"/>
        </w:numPr>
        <w:tabs>
          <w:tab w:val="left" w:pos="643"/>
        </w:tabs>
        <w:spacing w:before="2"/>
        <w:ind w:right="27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46"/>
          <w:sz w:val="28"/>
        </w:rPr>
        <w:t xml:space="preserve"> </w:t>
      </w:r>
      <w:r>
        <w:rPr>
          <w:sz w:val="28"/>
        </w:rPr>
        <w:t>по</w:t>
      </w:r>
      <w:r>
        <w:rPr>
          <w:spacing w:val="4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4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45"/>
          <w:sz w:val="28"/>
        </w:rPr>
        <w:t xml:space="preserve"> </w:t>
      </w:r>
      <w:r>
        <w:rPr>
          <w:sz w:val="28"/>
        </w:rPr>
        <w:t>если</w:t>
      </w:r>
      <w:r>
        <w:rPr>
          <w:spacing w:val="46"/>
          <w:sz w:val="28"/>
        </w:rPr>
        <w:t xml:space="preserve"> </w:t>
      </w:r>
      <w:r>
        <w:rPr>
          <w:sz w:val="28"/>
        </w:rPr>
        <w:t>срок</w:t>
      </w:r>
    </w:p>
    <w:p w:rsidR="00CF5C8D" w:rsidRDefault="00CF5C8D">
      <w:pPr>
        <w:jc w:val="both"/>
        <w:rPr>
          <w:sz w:val="28"/>
        </w:rPr>
        <w:sectPr w:rsidR="00CF5C8D">
          <w:pgSz w:w="11920" w:h="16850"/>
          <w:pgMar w:top="480" w:right="860" w:bottom="1300" w:left="920" w:header="0" w:footer="1045" w:gutter="0"/>
          <w:cols w:space="720"/>
        </w:sectPr>
      </w:pPr>
    </w:p>
    <w:p w:rsidR="00CF5C8D" w:rsidRDefault="00E037B3">
      <w:pPr>
        <w:pStyle w:val="a3"/>
        <w:spacing w:before="78"/>
        <w:ind w:right="269"/>
      </w:pPr>
      <w:proofErr w:type="gramStart"/>
      <w:r>
        <w:t>действия государственной аккредитации по соответствующей образовательной</w:t>
      </w:r>
      <w:r>
        <w:rPr>
          <w:spacing w:val="1"/>
        </w:rPr>
        <w:t xml:space="preserve"> </w:t>
      </w:r>
      <w:r>
        <w:t>программе истек, - в течение пяти рабочих дней с момента внесения в Реестр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содержащих информацию об издании акта аккредит</w:t>
      </w:r>
      <w:r>
        <w:t>ационного органа об отказе</w:t>
      </w:r>
      <w:r>
        <w:rPr>
          <w:spacing w:val="1"/>
        </w:rPr>
        <w:t xml:space="preserve"> </w:t>
      </w:r>
      <w:r>
        <w:t>исходной организации в государственной аккредитации по 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программе.</w:t>
      </w:r>
      <w:proofErr w:type="gramEnd"/>
    </w:p>
    <w:p w:rsidR="00CF5C8D" w:rsidRDefault="00E037B3">
      <w:pPr>
        <w:pStyle w:val="a4"/>
        <w:numPr>
          <w:ilvl w:val="1"/>
          <w:numId w:val="3"/>
        </w:numPr>
        <w:tabs>
          <w:tab w:val="left" w:pos="934"/>
        </w:tabs>
        <w:ind w:right="265"/>
        <w:rPr>
          <w:sz w:val="28"/>
        </w:rPr>
      </w:pPr>
      <w:r>
        <w:rPr>
          <w:sz w:val="28"/>
        </w:rPr>
        <w:t>3.4.4.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hyperlink w:anchor="_bookmark0" w:history="1">
        <w:r>
          <w:rPr>
            <w:sz w:val="28"/>
          </w:rPr>
          <w:t>пункте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3.4.1.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9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5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9"/>
          <w:sz w:val="28"/>
        </w:rPr>
        <w:t xml:space="preserve"> </w:t>
      </w:r>
      <w:r>
        <w:rPr>
          <w:sz w:val="28"/>
        </w:rPr>
        <w:t>выбор</w:t>
      </w:r>
      <w:r>
        <w:rPr>
          <w:spacing w:val="19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использованием:</w:t>
      </w:r>
    </w:p>
    <w:p w:rsidR="00CF5C8D" w:rsidRDefault="00E037B3">
      <w:pPr>
        <w:pStyle w:val="a4"/>
        <w:numPr>
          <w:ilvl w:val="1"/>
          <w:numId w:val="3"/>
        </w:numPr>
        <w:tabs>
          <w:tab w:val="left" w:pos="934"/>
        </w:tabs>
        <w:ind w:right="268"/>
        <w:rPr>
          <w:sz w:val="28"/>
        </w:rPr>
      </w:pPr>
      <w:r>
        <w:rPr>
          <w:sz w:val="28"/>
        </w:rPr>
        <w:t>информации,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списочном</w:t>
      </w:r>
      <w:r>
        <w:rPr>
          <w:spacing w:val="28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осваиваемых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 программ;</w:t>
      </w:r>
    </w:p>
    <w:p w:rsidR="00CF5C8D" w:rsidRDefault="00E037B3">
      <w:pPr>
        <w:pStyle w:val="a4"/>
        <w:numPr>
          <w:ilvl w:val="1"/>
          <w:numId w:val="3"/>
        </w:numPr>
        <w:tabs>
          <w:tab w:val="left" w:pos="934"/>
        </w:tabs>
        <w:ind w:right="280"/>
        <w:rPr>
          <w:sz w:val="28"/>
        </w:rPr>
      </w:pP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образовательным программам.</w:t>
      </w:r>
    </w:p>
    <w:p w:rsidR="00CF5C8D" w:rsidRDefault="00E037B3">
      <w:pPr>
        <w:pStyle w:val="a4"/>
        <w:numPr>
          <w:ilvl w:val="2"/>
          <w:numId w:val="2"/>
        </w:numPr>
        <w:tabs>
          <w:tab w:val="left" w:pos="1082"/>
        </w:tabs>
        <w:ind w:right="265" w:firstLine="0"/>
        <w:jc w:val="both"/>
        <w:rPr>
          <w:sz w:val="28"/>
        </w:rPr>
      </w:pPr>
      <w:r>
        <w:rPr>
          <w:sz w:val="28"/>
        </w:rPr>
        <w:t>Учредитель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23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перевода в</w:t>
      </w:r>
      <w:r>
        <w:rPr>
          <w:spacing w:val="-5"/>
          <w:sz w:val="28"/>
        </w:rPr>
        <w:t xml:space="preserve"> </w:t>
      </w:r>
      <w:r>
        <w:rPr>
          <w:sz w:val="28"/>
        </w:rPr>
        <w:t>них обучающихся.</w:t>
      </w:r>
    </w:p>
    <w:p w:rsidR="00CF5C8D" w:rsidRDefault="00E037B3">
      <w:pPr>
        <w:pStyle w:val="a4"/>
        <w:numPr>
          <w:ilvl w:val="2"/>
          <w:numId w:val="2"/>
        </w:numPr>
        <w:tabs>
          <w:tab w:val="left" w:pos="994"/>
        </w:tabs>
        <w:ind w:right="272" w:firstLine="0"/>
        <w:jc w:val="both"/>
        <w:rPr>
          <w:sz w:val="28"/>
        </w:rPr>
      </w:pP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 в течение десяти рабочих дней с момента получения соответствующего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проинформировать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CF5C8D" w:rsidRDefault="00E037B3">
      <w:pPr>
        <w:pStyle w:val="a4"/>
        <w:numPr>
          <w:ilvl w:val="2"/>
          <w:numId w:val="2"/>
        </w:numPr>
        <w:tabs>
          <w:tab w:val="left" w:pos="1169"/>
        </w:tabs>
        <w:ind w:right="281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5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5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2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4"/>
          <w:sz w:val="28"/>
        </w:rPr>
        <w:t xml:space="preserve"> </w:t>
      </w:r>
      <w:r>
        <w:rPr>
          <w:sz w:val="28"/>
        </w:rPr>
        <w:t>дали</w:t>
      </w:r>
    </w:p>
    <w:p w:rsidR="00CF5C8D" w:rsidRDefault="00E037B3">
      <w:pPr>
        <w:pStyle w:val="a3"/>
        <w:spacing w:before="66"/>
        <w:ind w:right="266"/>
      </w:pPr>
      <w:r>
        <w:t>согласие на перевод обучающихся из Школы, а также о сроках предоставления</w:t>
      </w:r>
      <w:r>
        <w:rPr>
          <w:spacing w:val="1"/>
        </w:rPr>
        <w:t xml:space="preserve"> </w:t>
      </w:r>
      <w:r>
        <w:t>письменных согласий лиц, указанных в пункте 3. 2 настоящего Положения, на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принимающую</w:t>
      </w:r>
      <w:r>
        <w:rPr>
          <w:spacing w:val="1"/>
        </w:rPr>
        <w:t xml:space="preserve"> </w:t>
      </w:r>
      <w:r>
        <w:t>орг</w:t>
      </w:r>
      <w:r>
        <w:t>анизацию.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принимающей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(принимающих</w:t>
      </w:r>
      <w:r>
        <w:rPr>
          <w:spacing w:val="1"/>
        </w:rPr>
        <w:t xml:space="preserve"> </w:t>
      </w:r>
      <w:r>
        <w:t>организаций),</w:t>
      </w:r>
      <w:r>
        <w:rPr>
          <w:spacing w:val="1"/>
        </w:rPr>
        <w:t xml:space="preserve"> </w:t>
      </w:r>
      <w:r>
        <w:t>перечень образовательных программ, реализуемых организацией, количество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мест.</w:t>
      </w:r>
    </w:p>
    <w:p w:rsidR="00CF5C8D" w:rsidRDefault="00E037B3">
      <w:pPr>
        <w:pStyle w:val="a4"/>
        <w:numPr>
          <w:ilvl w:val="2"/>
          <w:numId w:val="2"/>
        </w:numPr>
        <w:tabs>
          <w:tab w:val="left" w:pos="1361"/>
        </w:tabs>
        <w:spacing w:before="2"/>
        <w:ind w:right="269" w:firstLine="0"/>
        <w:jc w:val="both"/>
        <w:rPr>
          <w:sz w:val="28"/>
        </w:rPr>
      </w:pPr>
      <w:proofErr w:type="gramStart"/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согласий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 основания такого перевода (прекращение деятельности 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аннулирование лицензии, лишение организации государственной 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</w:t>
      </w:r>
      <w:r>
        <w:rPr>
          <w:sz w:val="28"/>
        </w:rPr>
        <w:t>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программе).</w:t>
      </w:r>
      <w:proofErr w:type="gramEnd"/>
    </w:p>
    <w:p w:rsidR="00CF5C8D" w:rsidRDefault="00E037B3">
      <w:pPr>
        <w:pStyle w:val="a4"/>
        <w:numPr>
          <w:ilvl w:val="2"/>
          <w:numId w:val="2"/>
        </w:numPr>
        <w:tabs>
          <w:tab w:val="left" w:pos="989"/>
        </w:tabs>
        <w:spacing w:before="2"/>
        <w:ind w:right="269" w:firstLine="0"/>
        <w:jc w:val="both"/>
        <w:rPr>
          <w:sz w:val="28"/>
        </w:rPr>
      </w:pPr>
      <w:r>
        <w:rPr>
          <w:sz w:val="28"/>
        </w:rPr>
        <w:t>В случае отказа от перевода в предлагаемую принимающую 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2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2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12"/>
          <w:sz w:val="28"/>
        </w:rPr>
        <w:t xml:space="preserve"> </w:t>
      </w:r>
      <w:r>
        <w:rPr>
          <w:sz w:val="28"/>
        </w:rPr>
        <w:t>указывают</w:t>
      </w:r>
      <w:r>
        <w:rPr>
          <w:spacing w:val="-67"/>
          <w:sz w:val="28"/>
        </w:rPr>
        <w:t xml:space="preserve"> </w:t>
      </w:r>
      <w:r>
        <w:rPr>
          <w:sz w:val="28"/>
        </w:rPr>
        <w:t>об этом в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письменном заявлении.</w:t>
      </w:r>
    </w:p>
    <w:p w:rsidR="00CF5C8D" w:rsidRDefault="00E037B3">
      <w:pPr>
        <w:pStyle w:val="a4"/>
        <w:numPr>
          <w:ilvl w:val="2"/>
          <w:numId w:val="2"/>
        </w:numPr>
        <w:tabs>
          <w:tab w:val="left" w:pos="1294"/>
        </w:tabs>
        <w:spacing w:line="242" w:lineRule="auto"/>
        <w:ind w:right="279" w:firstLine="0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списочный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2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0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1"/>
          <w:sz w:val="28"/>
        </w:rPr>
        <w:t xml:space="preserve"> </w:t>
      </w:r>
      <w:r>
        <w:rPr>
          <w:sz w:val="28"/>
        </w:rPr>
        <w:t>лиц,</w:t>
      </w:r>
    </w:p>
    <w:p w:rsidR="00CF5C8D" w:rsidRDefault="00CF5C8D">
      <w:pPr>
        <w:spacing w:line="242" w:lineRule="auto"/>
        <w:jc w:val="both"/>
        <w:rPr>
          <w:sz w:val="28"/>
        </w:rPr>
        <w:sectPr w:rsidR="00CF5C8D">
          <w:pgSz w:w="11920" w:h="16850"/>
          <w:pgMar w:top="480" w:right="860" w:bottom="1240" w:left="920" w:header="0" w:footer="1045" w:gutter="0"/>
          <w:cols w:space="720"/>
        </w:sectPr>
      </w:pPr>
    </w:p>
    <w:p w:rsidR="00CF5C8D" w:rsidRDefault="00E037B3">
      <w:pPr>
        <w:pStyle w:val="a3"/>
        <w:spacing w:before="78" w:line="322" w:lineRule="exact"/>
      </w:pPr>
      <w:r>
        <w:t>указанных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пункте</w:t>
      </w:r>
      <w:r>
        <w:rPr>
          <w:spacing w:val="-2"/>
        </w:rPr>
        <w:t xml:space="preserve"> </w:t>
      </w:r>
      <w:r>
        <w:t>3.2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Положения,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учащихся.</w:t>
      </w:r>
    </w:p>
    <w:p w:rsidR="00CF5C8D" w:rsidRDefault="00E037B3">
      <w:pPr>
        <w:pStyle w:val="a4"/>
        <w:numPr>
          <w:ilvl w:val="2"/>
          <w:numId w:val="2"/>
        </w:numPr>
        <w:tabs>
          <w:tab w:val="left" w:pos="1106"/>
        </w:tabs>
        <w:ind w:right="269" w:firstLine="0"/>
        <w:jc w:val="both"/>
        <w:rPr>
          <w:sz w:val="28"/>
        </w:rPr>
      </w:pPr>
      <w:proofErr w:type="gramStart"/>
      <w:r>
        <w:rPr>
          <w:sz w:val="28"/>
        </w:rPr>
        <w:t>На основании представленных документов принимающая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в порядке перевода в связи с прекращением деятельности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аннулированием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лицензии,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 или</w:t>
      </w:r>
      <w:r>
        <w:rPr>
          <w:spacing w:val="1"/>
          <w:sz w:val="28"/>
        </w:rPr>
        <w:t xml:space="preserve"> </w:t>
      </w:r>
      <w:r>
        <w:rPr>
          <w:sz w:val="28"/>
        </w:rPr>
        <w:t>в отношении отдельных уровней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истечением срока действия государственной аккредитации по 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программе.</w:t>
      </w:r>
      <w:proofErr w:type="gramEnd"/>
    </w:p>
    <w:p w:rsidR="00CF5C8D" w:rsidRDefault="00E037B3">
      <w:pPr>
        <w:pStyle w:val="a4"/>
        <w:numPr>
          <w:ilvl w:val="2"/>
          <w:numId w:val="2"/>
        </w:numPr>
        <w:tabs>
          <w:tab w:val="left" w:pos="987"/>
        </w:tabs>
        <w:spacing w:before="2"/>
        <w:ind w:right="279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акте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запись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учащегося в порядке перевода с указанием Школы, в которой он обучался до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перевода,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CF5C8D" w:rsidRDefault="00E037B3">
      <w:pPr>
        <w:pStyle w:val="a4"/>
        <w:numPr>
          <w:ilvl w:val="2"/>
          <w:numId w:val="2"/>
        </w:numPr>
        <w:tabs>
          <w:tab w:val="left" w:pos="1085"/>
        </w:tabs>
        <w:ind w:right="282" w:firstLine="0"/>
        <w:jc w:val="both"/>
        <w:rPr>
          <w:sz w:val="28"/>
        </w:rPr>
      </w:pPr>
      <w:r>
        <w:rPr>
          <w:sz w:val="28"/>
        </w:rPr>
        <w:t>В принимающей организации на основании переданных личных дел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учащихся формируются </w:t>
      </w:r>
      <w:r>
        <w:rPr>
          <w:sz w:val="28"/>
        </w:rPr>
        <w:t xml:space="preserve">новые личные дела, </w:t>
      </w:r>
      <w:proofErr w:type="gramStart"/>
      <w:r>
        <w:rPr>
          <w:sz w:val="28"/>
        </w:rPr>
        <w:t>включающие</w:t>
      </w:r>
      <w:proofErr w:type="gramEnd"/>
      <w:r>
        <w:rPr>
          <w:sz w:val="28"/>
        </w:rPr>
        <w:t xml:space="preserve"> в том числе выписку</w:t>
      </w:r>
      <w:r>
        <w:rPr>
          <w:spacing w:val="1"/>
          <w:sz w:val="28"/>
        </w:rPr>
        <w:t xml:space="preserve"> </w:t>
      </w:r>
      <w:r>
        <w:rPr>
          <w:sz w:val="28"/>
        </w:rPr>
        <w:t>из распорядительного акта о зачислении в порядке перевода, 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3.2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 Порядка.</w:t>
      </w:r>
    </w:p>
    <w:p w:rsidR="00CF5C8D" w:rsidRDefault="00E037B3">
      <w:pPr>
        <w:pStyle w:val="Heading1"/>
        <w:numPr>
          <w:ilvl w:val="0"/>
          <w:numId w:val="8"/>
        </w:numPr>
        <w:tabs>
          <w:tab w:val="left" w:pos="2158"/>
        </w:tabs>
        <w:spacing w:before="5" w:line="321" w:lineRule="exact"/>
        <w:ind w:left="2157" w:hanging="282"/>
        <w:jc w:val="both"/>
      </w:pPr>
      <w:r>
        <w:t>Порядок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основания</w:t>
      </w:r>
      <w:r>
        <w:rPr>
          <w:spacing w:val="-13"/>
        </w:rPr>
        <w:t xml:space="preserve"> </w:t>
      </w:r>
      <w:r>
        <w:t>отчисления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</w:p>
    <w:p w:rsidR="00CF5C8D" w:rsidRDefault="00E037B3">
      <w:pPr>
        <w:pStyle w:val="a4"/>
        <w:numPr>
          <w:ilvl w:val="1"/>
          <w:numId w:val="1"/>
        </w:numPr>
        <w:tabs>
          <w:tab w:val="left" w:pos="636"/>
        </w:tabs>
        <w:spacing w:line="319" w:lineRule="exact"/>
        <w:jc w:val="both"/>
        <w:rPr>
          <w:sz w:val="28"/>
        </w:rPr>
      </w:pPr>
      <w:r>
        <w:rPr>
          <w:sz w:val="28"/>
        </w:rPr>
        <w:t>Отчисление</w:t>
      </w:r>
      <w:r>
        <w:rPr>
          <w:spacing w:val="-15"/>
          <w:sz w:val="28"/>
        </w:rPr>
        <w:t xml:space="preserve"> </w:t>
      </w:r>
      <w:proofErr w:type="gramStart"/>
      <w:r>
        <w:rPr>
          <w:sz w:val="28"/>
        </w:rPr>
        <w:t>обучающих</w:t>
      </w:r>
      <w:r>
        <w:rPr>
          <w:sz w:val="28"/>
        </w:rPr>
        <w:t>ся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производится:</w:t>
      </w:r>
    </w:p>
    <w:p w:rsidR="00CF5C8D" w:rsidRDefault="00E037B3">
      <w:pPr>
        <w:pStyle w:val="a4"/>
        <w:numPr>
          <w:ilvl w:val="2"/>
          <w:numId w:val="1"/>
        </w:numPr>
        <w:tabs>
          <w:tab w:val="left" w:pos="394"/>
        </w:tabs>
        <w:spacing w:line="341" w:lineRule="exact"/>
        <w:ind w:left="393" w:hanging="184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(завершением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обучения).</w:t>
      </w:r>
    </w:p>
    <w:p w:rsidR="00CF5C8D" w:rsidRDefault="00E037B3">
      <w:pPr>
        <w:pStyle w:val="a4"/>
        <w:numPr>
          <w:ilvl w:val="2"/>
          <w:numId w:val="1"/>
        </w:numPr>
        <w:tabs>
          <w:tab w:val="left" w:pos="528"/>
        </w:tabs>
        <w:ind w:right="212" w:hanging="361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 причины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обстоятель</w:t>
      </w:r>
      <w:proofErr w:type="gramStart"/>
      <w:r>
        <w:rPr>
          <w:sz w:val="28"/>
        </w:rPr>
        <w:t>ств</w:t>
      </w:r>
      <w:r>
        <w:rPr>
          <w:spacing w:val="-3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инятого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решения;</w:t>
      </w:r>
    </w:p>
    <w:p w:rsidR="00CF5C8D" w:rsidRDefault="00E037B3">
      <w:pPr>
        <w:pStyle w:val="a4"/>
        <w:numPr>
          <w:ilvl w:val="1"/>
          <w:numId w:val="1"/>
        </w:numPr>
        <w:tabs>
          <w:tab w:val="left" w:pos="636"/>
        </w:tabs>
        <w:spacing w:line="242" w:lineRule="auto"/>
        <w:ind w:left="213" w:right="204" w:firstLine="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обучающегося.</w:t>
      </w:r>
    </w:p>
    <w:p w:rsidR="00CF5C8D" w:rsidRDefault="00E037B3">
      <w:pPr>
        <w:pStyle w:val="a4"/>
        <w:numPr>
          <w:ilvl w:val="1"/>
          <w:numId w:val="1"/>
        </w:numPr>
        <w:tabs>
          <w:tab w:val="left" w:pos="636"/>
        </w:tabs>
        <w:ind w:left="213" w:right="209" w:firstLine="0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CF5C8D" w:rsidRDefault="00E037B3">
      <w:pPr>
        <w:pStyle w:val="a4"/>
        <w:numPr>
          <w:ilvl w:val="1"/>
          <w:numId w:val="1"/>
        </w:numPr>
        <w:tabs>
          <w:tab w:val="left" w:pos="636"/>
        </w:tabs>
        <w:spacing w:line="242" w:lineRule="auto"/>
        <w:ind w:left="213" w:right="286" w:firstLine="0"/>
        <w:jc w:val="both"/>
        <w:rPr>
          <w:sz w:val="28"/>
        </w:rPr>
      </w:pPr>
      <w:r>
        <w:rPr>
          <w:sz w:val="28"/>
        </w:rPr>
        <w:t>Школа незамедлительно информирует об отчислении 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МКУ «Отдел</w:t>
      </w:r>
      <w:r>
        <w:rPr>
          <w:spacing w:val="6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ИК</w:t>
      </w:r>
      <w:r>
        <w:rPr>
          <w:spacing w:val="-2"/>
          <w:sz w:val="28"/>
        </w:rPr>
        <w:t xml:space="preserve"> </w:t>
      </w:r>
      <w:r>
        <w:rPr>
          <w:sz w:val="28"/>
        </w:rPr>
        <w:t>ДМР».</w:t>
      </w:r>
    </w:p>
    <w:p w:rsidR="00CF5C8D" w:rsidRDefault="00E037B3">
      <w:pPr>
        <w:pStyle w:val="a4"/>
        <w:numPr>
          <w:ilvl w:val="1"/>
          <w:numId w:val="1"/>
        </w:numPr>
        <w:tabs>
          <w:tab w:val="left" w:pos="636"/>
        </w:tabs>
        <w:ind w:left="213" w:right="205" w:firstLine="0"/>
        <w:jc w:val="both"/>
        <w:rPr>
          <w:sz w:val="28"/>
        </w:rPr>
      </w:pPr>
      <w:r>
        <w:rPr>
          <w:sz w:val="28"/>
        </w:rPr>
        <w:t>МКУ «Отдел образования ИК ДМР» и родители (законные 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учащего, отчисленного из Школы, не позднее чем в месячный срок 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обеспечивающие 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 образования.</w:t>
      </w:r>
    </w:p>
    <w:p w:rsidR="00CF5C8D" w:rsidRDefault="00E037B3">
      <w:pPr>
        <w:pStyle w:val="Heading1"/>
        <w:numPr>
          <w:ilvl w:val="0"/>
          <w:numId w:val="8"/>
        </w:numPr>
        <w:tabs>
          <w:tab w:val="left" w:pos="2129"/>
        </w:tabs>
        <w:ind w:left="2128" w:hanging="284"/>
        <w:jc w:val="both"/>
      </w:pPr>
      <w:r>
        <w:t>Порядок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основания</w:t>
      </w:r>
      <w:r>
        <w:rPr>
          <w:spacing w:val="-14"/>
        </w:rPr>
        <w:t xml:space="preserve"> </w:t>
      </w:r>
      <w:r>
        <w:t>восстановления</w:t>
      </w:r>
      <w:r>
        <w:rPr>
          <w:spacing w:val="-15"/>
        </w:rPr>
        <w:t xml:space="preserve"> </w:t>
      </w:r>
      <w:r>
        <w:t>учащихся</w:t>
      </w:r>
    </w:p>
    <w:p w:rsidR="00CF5C8D" w:rsidRDefault="00E037B3">
      <w:pPr>
        <w:pStyle w:val="a3"/>
        <w:spacing w:line="242" w:lineRule="auto"/>
        <w:ind w:right="278"/>
      </w:pPr>
      <w:r>
        <w:t>5.1. В соответствии п.4.1. настоящего Положения восстановление учащегося</w:t>
      </w:r>
      <w:r>
        <w:rPr>
          <w:spacing w:val="1"/>
        </w:rPr>
        <w:t xml:space="preserve"> </w:t>
      </w:r>
      <w:r>
        <w:t>оформляется</w:t>
      </w:r>
      <w:r>
        <w:rPr>
          <w:spacing w:val="-4"/>
        </w:rPr>
        <w:t xml:space="preserve"> </w:t>
      </w:r>
      <w:r>
        <w:t>приказом директора Школы</w:t>
      </w:r>
    </w:p>
    <w:sectPr w:rsidR="00CF5C8D" w:rsidSect="00CF5C8D">
      <w:pgSz w:w="11920" w:h="16850"/>
      <w:pgMar w:top="480" w:right="860" w:bottom="1400" w:left="920" w:header="0" w:footer="104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7B3" w:rsidRDefault="00E037B3" w:rsidP="00CF5C8D">
      <w:r>
        <w:separator/>
      </w:r>
    </w:p>
  </w:endnote>
  <w:endnote w:type="continuationSeparator" w:id="0">
    <w:p w:rsidR="00E037B3" w:rsidRDefault="00E037B3" w:rsidP="00CF5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8D" w:rsidRDefault="00CF5C8D">
    <w:pPr>
      <w:pStyle w:val="a3"/>
      <w:spacing w:line="14" w:lineRule="auto"/>
      <w:ind w:left="0"/>
      <w:jc w:val="left"/>
      <w:rPr>
        <w:sz w:val="20"/>
      </w:rPr>
    </w:pPr>
    <w:r w:rsidRPr="00CF5C8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9.8pt;margin-top:770.3pt;width:12pt;height:15.3pt;z-index:-251658752;mso-position-horizontal-relative:page;mso-position-vertical-relative:page" filled="f" stroked="f">
          <v:textbox inset="0,0,0,0">
            <w:txbxContent>
              <w:p w:rsidR="00CF5C8D" w:rsidRDefault="00CF5C8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037B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921BC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7B3" w:rsidRDefault="00E037B3" w:rsidP="00CF5C8D">
      <w:r>
        <w:separator/>
      </w:r>
    </w:p>
  </w:footnote>
  <w:footnote w:type="continuationSeparator" w:id="0">
    <w:p w:rsidR="00E037B3" w:rsidRDefault="00E037B3" w:rsidP="00CF5C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15AA"/>
    <w:multiLevelType w:val="multilevel"/>
    <w:tmpl w:val="8B220AFE"/>
    <w:lvl w:ilvl="0">
      <w:start w:val="2"/>
      <w:numFmt w:val="decimal"/>
      <w:lvlText w:val="%1"/>
      <w:lvlJc w:val="left"/>
      <w:pPr>
        <w:ind w:left="705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3" w:hanging="644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5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3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1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5" w:hanging="644"/>
      </w:pPr>
      <w:rPr>
        <w:rFonts w:hint="default"/>
        <w:lang w:val="ru-RU" w:eastAsia="en-US" w:bidi="ar-SA"/>
      </w:rPr>
    </w:lvl>
  </w:abstractNum>
  <w:abstractNum w:abstractNumId="1">
    <w:nsid w:val="08A83565"/>
    <w:multiLevelType w:val="multilevel"/>
    <w:tmpl w:val="062404E0"/>
    <w:lvl w:ilvl="0">
      <w:start w:val="3"/>
      <w:numFmt w:val="decimal"/>
      <w:lvlText w:val="%1"/>
      <w:lvlJc w:val="left"/>
      <w:pPr>
        <w:ind w:left="213" w:hanging="86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3" w:hanging="869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213" w:hanging="869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93" w:hanging="8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4" w:hanging="8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8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6" w:hanging="8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8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869"/>
      </w:pPr>
      <w:rPr>
        <w:rFonts w:hint="default"/>
        <w:lang w:val="ru-RU" w:eastAsia="en-US" w:bidi="ar-SA"/>
      </w:rPr>
    </w:lvl>
  </w:abstractNum>
  <w:abstractNum w:abstractNumId="2">
    <w:nsid w:val="0DDE2430"/>
    <w:multiLevelType w:val="multilevel"/>
    <w:tmpl w:val="568A691A"/>
    <w:lvl w:ilvl="0">
      <w:start w:val="3"/>
      <w:numFmt w:val="decimal"/>
      <w:lvlText w:val="%1"/>
      <w:lvlJc w:val="left"/>
      <w:pPr>
        <w:ind w:left="213" w:hanging="6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62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33" w:hanging="33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2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4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6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7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339"/>
      </w:pPr>
      <w:rPr>
        <w:rFonts w:hint="default"/>
        <w:lang w:val="ru-RU" w:eastAsia="en-US" w:bidi="ar-SA"/>
      </w:rPr>
    </w:lvl>
  </w:abstractNum>
  <w:abstractNum w:abstractNumId="3">
    <w:nsid w:val="1A281420"/>
    <w:multiLevelType w:val="multilevel"/>
    <w:tmpl w:val="97AC0534"/>
    <w:lvl w:ilvl="0">
      <w:start w:val="2"/>
      <w:numFmt w:val="decimal"/>
      <w:lvlText w:val="%1"/>
      <w:lvlJc w:val="left"/>
      <w:pPr>
        <w:ind w:left="213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3" w:hanging="70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13" w:hanging="708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</w:abstractNum>
  <w:abstractNum w:abstractNumId="4">
    <w:nsid w:val="3E201B56"/>
    <w:multiLevelType w:val="multilevel"/>
    <w:tmpl w:val="0E5C2C04"/>
    <w:lvl w:ilvl="0">
      <w:start w:val="1"/>
      <w:numFmt w:val="decimal"/>
      <w:lvlText w:val="%1"/>
      <w:lvlJc w:val="left"/>
      <w:pPr>
        <w:ind w:left="213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536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87" w:hanging="4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0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3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4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8" w:hanging="452"/>
      </w:pPr>
      <w:rPr>
        <w:rFonts w:hint="default"/>
        <w:lang w:val="ru-RU" w:eastAsia="en-US" w:bidi="ar-SA"/>
      </w:rPr>
    </w:lvl>
  </w:abstractNum>
  <w:abstractNum w:abstractNumId="5">
    <w:nsid w:val="3F136A87"/>
    <w:multiLevelType w:val="multilevel"/>
    <w:tmpl w:val="F8E4E5A6"/>
    <w:lvl w:ilvl="0">
      <w:start w:val="3"/>
      <w:numFmt w:val="decimal"/>
      <w:lvlText w:val="%1"/>
      <w:lvlJc w:val="left"/>
      <w:pPr>
        <w:ind w:left="213" w:hanging="87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3" w:hanging="87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" w:hanging="879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93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6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879"/>
      </w:pPr>
      <w:rPr>
        <w:rFonts w:hint="default"/>
        <w:lang w:val="ru-RU" w:eastAsia="en-US" w:bidi="ar-SA"/>
      </w:rPr>
    </w:lvl>
  </w:abstractNum>
  <w:abstractNum w:abstractNumId="6">
    <w:nsid w:val="52265078"/>
    <w:multiLevelType w:val="multilevel"/>
    <w:tmpl w:val="B9184098"/>
    <w:lvl w:ilvl="0">
      <w:start w:val="4"/>
      <w:numFmt w:val="decimal"/>
      <w:lvlText w:val="%1"/>
      <w:lvlJc w:val="left"/>
      <w:pPr>
        <w:ind w:left="635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536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527" w:hanging="18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49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3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183"/>
      </w:pPr>
      <w:rPr>
        <w:rFonts w:hint="default"/>
        <w:lang w:val="ru-RU" w:eastAsia="en-US" w:bidi="ar-SA"/>
      </w:rPr>
    </w:lvl>
  </w:abstractNum>
  <w:abstractNum w:abstractNumId="7">
    <w:nsid w:val="598D51DC"/>
    <w:multiLevelType w:val="hybridMultilevel"/>
    <w:tmpl w:val="5F14FAD0"/>
    <w:lvl w:ilvl="0" w:tplc="973ED130">
      <w:start w:val="1"/>
      <w:numFmt w:val="decimal"/>
      <w:lvlText w:val="%1)"/>
      <w:lvlJc w:val="left"/>
      <w:pPr>
        <w:ind w:left="213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264848">
      <w:numFmt w:val="bullet"/>
      <w:lvlText w:val="•"/>
      <w:lvlJc w:val="left"/>
      <w:pPr>
        <w:ind w:left="1211" w:hanging="442"/>
      </w:pPr>
      <w:rPr>
        <w:rFonts w:hint="default"/>
        <w:lang w:val="ru-RU" w:eastAsia="en-US" w:bidi="ar-SA"/>
      </w:rPr>
    </w:lvl>
    <w:lvl w:ilvl="2" w:tplc="77266F0A">
      <w:numFmt w:val="bullet"/>
      <w:lvlText w:val="•"/>
      <w:lvlJc w:val="left"/>
      <w:pPr>
        <w:ind w:left="2202" w:hanging="442"/>
      </w:pPr>
      <w:rPr>
        <w:rFonts w:hint="default"/>
        <w:lang w:val="ru-RU" w:eastAsia="en-US" w:bidi="ar-SA"/>
      </w:rPr>
    </w:lvl>
    <w:lvl w:ilvl="3" w:tplc="32E49B6E">
      <w:numFmt w:val="bullet"/>
      <w:lvlText w:val="•"/>
      <w:lvlJc w:val="left"/>
      <w:pPr>
        <w:ind w:left="3193" w:hanging="442"/>
      </w:pPr>
      <w:rPr>
        <w:rFonts w:hint="default"/>
        <w:lang w:val="ru-RU" w:eastAsia="en-US" w:bidi="ar-SA"/>
      </w:rPr>
    </w:lvl>
    <w:lvl w:ilvl="4" w:tplc="628E7702">
      <w:numFmt w:val="bullet"/>
      <w:lvlText w:val="•"/>
      <w:lvlJc w:val="left"/>
      <w:pPr>
        <w:ind w:left="4184" w:hanging="442"/>
      </w:pPr>
      <w:rPr>
        <w:rFonts w:hint="default"/>
        <w:lang w:val="ru-RU" w:eastAsia="en-US" w:bidi="ar-SA"/>
      </w:rPr>
    </w:lvl>
    <w:lvl w:ilvl="5" w:tplc="0C4E83EC">
      <w:numFmt w:val="bullet"/>
      <w:lvlText w:val="•"/>
      <w:lvlJc w:val="left"/>
      <w:pPr>
        <w:ind w:left="5175" w:hanging="442"/>
      </w:pPr>
      <w:rPr>
        <w:rFonts w:hint="default"/>
        <w:lang w:val="ru-RU" w:eastAsia="en-US" w:bidi="ar-SA"/>
      </w:rPr>
    </w:lvl>
    <w:lvl w:ilvl="6" w:tplc="527A993A">
      <w:numFmt w:val="bullet"/>
      <w:lvlText w:val="•"/>
      <w:lvlJc w:val="left"/>
      <w:pPr>
        <w:ind w:left="6166" w:hanging="442"/>
      </w:pPr>
      <w:rPr>
        <w:rFonts w:hint="default"/>
        <w:lang w:val="ru-RU" w:eastAsia="en-US" w:bidi="ar-SA"/>
      </w:rPr>
    </w:lvl>
    <w:lvl w:ilvl="7" w:tplc="BCFA70A0">
      <w:numFmt w:val="bullet"/>
      <w:lvlText w:val="•"/>
      <w:lvlJc w:val="left"/>
      <w:pPr>
        <w:ind w:left="7157" w:hanging="442"/>
      </w:pPr>
      <w:rPr>
        <w:rFonts w:hint="default"/>
        <w:lang w:val="ru-RU" w:eastAsia="en-US" w:bidi="ar-SA"/>
      </w:rPr>
    </w:lvl>
    <w:lvl w:ilvl="8" w:tplc="431AB0F0">
      <w:numFmt w:val="bullet"/>
      <w:lvlText w:val="•"/>
      <w:lvlJc w:val="left"/>
      <w:pPr>
        <w:ind w:left="8148" w:hanging="442"/>
      </w:pPr>
      <w:rPr>
        <w:rFonts w:hint="default"/>
        <w:lang w:val="ru-RU" w:eastAsia="en-US" w:bidi="ar-SA"/>
      </w:rPr>
    </w:lvl>
  </w:abstractNum>
  <w:abstractNum w:abstractNumId="8">
    <w:nsid w:val="5F922F24"/>
    <w:multiLevelType w:val="hybridMultilevel"/>
    <w:tmpl w:val="434E905A"/>
    <w:lvl w:ilvl="0" w:tplc="6276BFFC">
      <w:start w:val="3"/>
      <w:numFmt w:val="decimal"/>
      <w:lvlText w:val="%1."/>
      <w:lvlJc w:val="left"/>
      <w:pPr>
        <w:ind w:left="112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CE6D148">
      <w:numFmt w:val="bullet"/>
      <w:lvlText w:val="•"/>
      <w:lvlJc w:val="left"/>
      <w:pPr>
        <w:ind w:left="2021" w:hanging="281"/>
      </w:pPr>
      <w:rPr>
        <w:rFonts w:hint="default"/>
        <w:lang w:val="ru-RU" w:eastAsia="en-US" w:bidi="ar-SA"/>
      </w:rPr>
    </w:lvl>
    <w:lvl w:ilvl="2" w:tplc="66F2EC84">
      <w:numFmt w:val="bullet"/>
      <w:lvlText w:val="•"/>
      <w:lvlJc w:val="left"/>
      <w:pPr>
        <w:ind w:left="2922" w:hanging="281"/>
      </w:pPr>
      <w:rPr>
        <w:rFonts w:hint="default"/>
        <w:lang w:val="ru-RU" w:eastAsia="en-US" w:bidi="ar-SA"/>
      </w:rPr>
    </w:lvl>
    <w:lvl w:ilvl="3" w:tplc="19DED328">
      <w:numFmt w:val="bullet"/>
      <w:lvlText w:val="•"/>
      <w:lvlJc w:val="left"/>
      <w:pPr>
        <w:ind w:left="3823" w:hanging="281"/>
      </w:pPr>
      <w:rPr>
        <w:rFonts w:hint="default"/>
        <w:lang w:val="ru-RU" w:eastAsia="en-US" w:bidi="ar-SA"/>
      </w:rPr>
    </w:lvl>
    <w:lvl w:ilvl="4" w:tplc="3AC63416">
      <w:numFmt w:val="bullet"/>
      <w:lvlText w:val="•"/>
      <w:lvlJc w:val="left"/>
      <w:pPr>
        <w:ind w:left="4724" w:hanging="281"/>
      </w:pPr>
      <w:rPr>
        <w:rFonts w:hint="default"/>
        <w:lang w:val="ru-RU" w:eastAsia="en-US" w:bidi="ar-SA"/>
      </w:rPr>
    </w:lvl>
    <w:lvl w:ilvl="5" w:tplc="A94AE50A">
      <w:numFmt w:val="bullet"/>
      <w:lvlText w:val="•"/>
      <w:lvlJc w:val="left"/>
      <w:pPr>
        <w:ind w:left="5625" w:hanging="281"/>
      </w:pPr>
      <w:rPr>
        <w:rFonts w:hint="default"/>
        <w:lang w:val="ru-RU" w:eastAsia="en-US" w:bidi="ar-SA"/>
      </w:rPr>
    </w:lvl>
    <w:lvl w:ilvl="6" w:tplc="71181EA2">
      <w:numFmt w:val="bullet"/>
      <w:lvlText w:val="•"/>
      <w:lvlJc w:val="left"/>
      <w:pPr>
        <w:ind w:left="6526" w:hanging="281"/>
      </w:pPr>
      <w:rPr>
        <w:rFonts w:hint="default"/>
        <w:lang w:val="ru-RU" w:eastAsia="en-US" w:bidi="ar-SA"/>
      </w:rPr>
    </w:lvl>
    <w:lvl w:ilvl="7" w:tplc="B7EECDCE">
      <w:numFmt w:val="bullet"/>
      <w:lvlText w:val="•"/>
      <w:lvlJc w:val="left"/>
      <w:pPr>
        <w:ind w:left="7427" w:hanging="281"/>
      </w:pPr>
      <w:rPr>
        <w:rFonts w:hint="default"/>
        <w:lang w:val="ru-RU" w:eastAsia="en-US" w:bidi="ar-SA"/>
      </w:rPr>
    </w:lvl>
    <w:lvl w:ilvl="8" w:tplc="024EA1A2">
      <w:numFmt w:val="bullet"/>
      <w:lvlText w:val="•"/>
      <w:lvlJc w:val="left"/>
      <w:pPr>
        <w:ind w:left="8328" w:hanging="281"/>
      </w:pPr>
      <w:rPr>
        <w:rFonts w:hint="default"/>
        <w:lang w:val="ru-RU" w:eastAsia="en-US" w:bidi="ar-SA"/>
      </w:rPr>
    </w:lvl>
  </w:abstractNum>
  <w:abstractNum w:abstractNumId="9">
    <w:nsid w:val="6FD1023D"/>
    <w:multiLevelType w:val="hybridMultilevel"/>
    <w:tmpl w:val="1966E4E4"/>
    <w:lvl w:ilvl="0" w:tplc="991EA152">
      <w:start w:val="5"/>
      <w:numFmt w:val="decimal"/>
      <w:lvlText w:val="%1)"/>
      <w:lvlJc w:val="left"/>
      <w:pPr>
        <w:ind w:left="213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A81CC8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E6C459C">
      <w:numFmt w:val="bullet"/>
      <w:lvlText w:val="•"/>
      <w:lvlJc w:val="left"/>
      <w:pPr>
        <w:ind w:left="1961" w:hanging="360"/>
      </w:pPr>
      <w:rPr>
        <w:rFonts w:hint="default"/>
        <w:lang w:val="ru-RU" w:eastAsia="en-US" w:bidi="ar-SA"/>
      </w:rPr>
    </w:lvl>
    <w:lvl w:ilvl="3" w:tplc="D2BAC7EE">
      <w:numFmt w:val="bullet"/>
      <w:lvlText w:val="•"/>
      <w:lvlJc w:val="left"/>
      <w:pPr>
        <w:ind w:left="2982" w:hanging="360"/>
      </w:pPr>
      <w:rPr>
        <w:rFonts w:hint="default"/>
        <w:lang w:val="ru-RU" w:eastAsia="en-US" w:bidi="ar-SA"/>
      </w:rPr>
    </w:lvl>
    <w:lvl w:ilvl="4" w:tplc="81807CD4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5" w:tplc="76E46B44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6" w:tplc="799E45BA">
      <w:numFmt w:val="bullet"/>
      <w:lvlText w:val="•"/>
      <w:lvlJc w:val="left"/>
      <w:pPr>
        <w:ind w:left="6046" w:hanging="360"/>
      </w:pPr>
      <w:rPr>
        <w:rFonts w:hint="default"/>
        <w:lang w:val="ru-RU" w:eastAsia="en-US" w:bidi="ar-SA"/>
      </w:rPr>
    </w:lvl>
    <w:lvl w:ilvl="7" w:tplc="71D67D9C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  <w:lvl w:ilvl="8" w:tplc="6130D88A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10">
    <w:nsid w:val="767072D3"/>
    <w:multiLevelType w:val="hybridMultilevel"/>
    <w:tmpl w:val="965495D6"/>
    <w:lvl w:ilvl="0" w:tplc="D57EDB82">
      <w:numFmt w:val="bullet"/>
      <w:lvlText w:val="–"/>
      <w:lvlJc w:val="left"/>
      <w:pPr>
        <w:ind w:left="213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3C687C">
      <w:numFmt w:val="bullet"/>
      <w:lvlText w:val="•"/>
      <w:lvlJc w:val="left"/>
      <w:pPr>
        <w:ind w:left="1211" w:hanging="341"/>
      </w:pPr>
      <w:rPr>
        <w:rFonts w:hint="default"/>
        <w:lang w:val="ru-RU" w:eastAsia="en-US" w:bidi="ar-SA"/>
      </w:rPr>
    </w:lvl>
    <w:lvl w:ilvl="2" w:tplc="E4C642E8">
      <w:numFmt w:val="bullet"/>
      <w:lvlText w:val="•"/>
      <w:lvlJc w:val="left"/>
      <w:pPr>
        <w:ind w:left="2202" w:hanging="341"/>
      </w:pPr>
      <w:rPr>
        <w:rFonts w:hint="default"/>
        <w:lang w:val="ru-RU" w:eastAsia="en-US" w:bidi="ar-SA"/>
      </w:rPr>
    </w:lvl>
    <w:lvl w:ilvl="3" w:tplc="10C0D1CA">
      <w:numFmt w:val="bullet"/>
      <w:lvlText w:val="•"/>
      <w:lvlJc w:val="left"/>
      <w:pPr>
        <w:ind w:left="3193" w:hanging="341"/>
      </w:pPr>
      <w:rPr>
        <w:rFonts w:hint="default"/>
        <w:lang w:val="ru-RU" w:eastAsia="en-US" w:bidi="ar-SA"/>
      </w:rPr>
    </w:lvl>
    <w:lvl w:ilvl="4" w:tplc="BFF48AB0">
      <w:numFmt w:val="bullet"/>
      <w:lvlText w:val="•"/>
      <w:lvlJc w:val="left"/>
      <w:pPr>
        <w:ind w:left="4184" w:hanging="341"/>
      </w:pPr>
      <w:rPr>
        <w:rFonts w:hint="default"/>
        <w:lang w:val="ru-RU" w:eastAsia="en-US" w:bidi="ar-SA"/>
      </w:rPr>
    </w:lvl>
    <w:lvl w:ilvl="5" w:tplc="ECD8D0FE">
      <w:numFmt w:val="bullet"/>
      <w:lvlText w:val="•"/>
      <w:lvlJc w:val="left"/>
      <w:pPr>
        <w:ind w:left="5175" w:hanging="341"/>
      </w:pPr>
      <w:rPr>
        <w:rFonts w:hint="default"/>
        <w:lang w:val="ru-RU" w:eastAsia="en-US" w:bidi="ar-SA"/>
      </w:rPr>
    </w:lvl>
    <w:lvl w:ilvl="6" w:tplc="20E8DF70">
      <w:numFmt w:val="bullet"/>
      <w:lvlText w:val="•"/>
      <w:lvlJc w:val="left"/>
      <w:pPr>
        <w:ind w:left="6166" w:hanging="341"/>
      </w:pPr>
      <w:rPr>
        <w:rFonts w:hint="default"/>
        <w:lang w:val="ru-RU" w:eastAsia="en-US" w:bidi="ar-SA"/>
      </w:rPr>
    </w:lvl>
    <w:lvl w:ilvl="7" w:tplc="536CA590">
      <w:numFmt w:val="bullet"/>
      <w:lvlText w:val="•"/>
      <w:lvlJc w:val="left"/>
      <w:pPr>
        <w:ind w:left="7157" w:hanging="341"/>
      </w:pPr>
      <w:rPr>
        <w:rFonts w:hint="default"/>
        <w:lang w:val="ru-RU" w:eastAsia="en-US" w:bidi="ar-SA"/>
      </w:rPr>
    </w:lvl>
    <w:lvl w:ilvl="8" w:tplc="FE325050">
      <w:numFmt w:val="bullet"/>
      <w:lvlText w:val="•"/>
      <w:lvlJc w:val="left"/>
      <w:pPr>
        <w:ind w:left="8148" w:hanging="341"/>
      </w:pPr>
      <w:rPr>
        <w:rFonts w:hint="default"/>
        <w:lang w:val="ru-RU" w:eastAsia="en-US" w:bidi="ar-SA"/>
      </w:rPr>
    </w:lvl>
  </w:abstractNum>
  <w:abstractNum w:abstractNumId="11">
    <w:nsid w:val="7860517D"/>
    <w:multiLevelType w:val="hybridMultilevel"/>
    <w:tmpl w:val="F51485A0"/>
    <w:lvl w:ilvl="0" w:tplc="E4A2D97A">
      <w:start w:val="1"/>
      <w:numFmt w:val="decimal"/>
      <w:lvlText w:val="%1)"/>
      <w:lvlJc w:val="left"/>
      <w:pPr>
        <w:ind w:left="213" w:hanging="34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BE5024">
      <w:numFmt w:val="bullet"/>
      <w:lvlText w:val=""/>
      <w:lvlJc w:val="left"/>
      <w:pPr>
        <w:ind w:left="664" w:hanging="68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91A66C6">
      <w:numFmt w:val="bullet"/>
      <w:lvlText w:val="•"/>
      <w:lvlJc w:val="left"/>
      <w:pPr>
        <w:ind w:left="940" w:hanging="682"/>
      </w:pPr>
      <w:rPr>
        <w:rFonts w:hint="default"/>
        <w:lang w:val="ru-RU" w:eastAsia="en-US" w:bidi="ar-SA"/>
      </w:rPr>
    </w:lvl>
    <w:lvl w:ilvl="3" w:tplc="24088CD4">
      <w:numFmt w:val="bullet"/>
      <w:lvlText w:val="•"/>
      <w:lvlJc w:val="left"/>
      <w:pPr>
        <w:ind w:left="2088" w:hanging="682"/>
      </w:pPr>
      <w:rPr>
        <w:rFonts w:hint="default"/>
        <w:lang w:val="ru-RU" w:eastAsia="en-US" w:bidi="ar-SA"/>
      </w:rPr>
    </w:lvl>
    <w:lvl w:ilvl="4" w:tplc="131EC22A">
      <w:numFmt w:val="bullet"/>
      <w:lvlText w:val="•"/>
      <w:lvlJc w:val="left"/>
      <w:pPr>
        <w:ind w:left="3237" w:hanging="682"/>
      </w:pPr>
      <w:rPr>
        <w:rFonts w:hint="default"/>
        <w:lang w:val="ru-RU" w:eastAsia="en-US" w:bidi="ar-SA"/>
      </w:rPr>
    </w:lvl>
    <w:lvl w:ilvl="5" w:tplc="76E46320">
      <w:numFmt w:val="bullet"/>
      <w:lvlText w:val="•"/>
      <w:lvlJc w:val="left"/>
      <w:pPr>
        <w:ind w:left="4386" w:hanging="682"/>
      </w:pPr>
      <w:rPr>
        <w:rFonts w:hint="default"/>
        <w:lang w:val="ru-RU" w:eastAsia="en-US" w:bidi="ar-SA"/>
      </w:rPr>
    </w:lvl>
    <w:lvl w:ilvl="6" w:tplc="27928702">
      <w:numFmt w:val="bullet"/>
      <w:lvlText w:val="•"/>
      <w:lvlJc w:val="left"/>
      <w:pPr>
        <w:ind w:left="5535" w:hanging="682"/>
      </w:pPr>
      <w:rPr>
        <w:rFonts w:hint="default"/>
        <w:lang w:val="ru-RU" w:eastAsia="en-US" w:bidi="ar-SA"/>
      </w:rPr>
    </w:lvl>
    <w:lvl w:ilvl="7" w:tplc="DA36C286">
      <w:numFmt w:val="bullet"/>
      <w:lvlText w:val="•"/>
      <w:lvlJc w:val="left"/>
      <w:pPr>
        <w:ind w:left="6684" w:hanging="682"/>
      </w:pPr>
      <w:rPr>
        <w:rFonts w:hint="default"/>
        <w:lang w:val="ru-RU" w:eastAsia="en-US" w:bidi="ar-SA"/>
      </w:rPr>
    </w:lvl>
    <w:lvl w:ilvl="8" w:tplc="027234AC">
      <w:numFmt w:val="bullet"/>
      <w:lvlText w:val="•"/>
      <w:lvlJc w:val="left"/>
      <w:pPr>
        <w:ind w:left="7833" w:hanging="68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11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F5C8D"/>
    <w:rsid w:val="003921BC"/>
    <w:rsid w:val="00CF5C8D"/>
    <w:rsid w:val="00E03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5C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5C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5C8D"/>
    <w:pPr>
      <w:ind w:left="21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F5C8D"/>
    <w:pPr>
      <w:spacing w:line="319" w:lineRule="exact"/>
      <w:ind w:left="1122" w:hanging="45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F5C8D"/>
    <w:pPr>
      <w:ind w:left="213"/>
      <w:jc w:val="both"/>
    </w:pPr>
  </w:style>
  <w:style w:type="paragraph" w:customStyle="1" w:styleId="TableParagraph">
    <w:name w:val="Table Paragraph"/>
    <w:basedOn w:val="a"/>
    <w:uiPriority w:val="1"/>
    <w:qFormat/>
    <w:rsid w:val="00CF5C8D"/>
  </w:style>
  <w:style w:type="paragraph" w:styleId="a5">
    <w:name w:val="Balloon Text"/>
    <w:basedOn w:val="a"/>
    <w:link w:val="a6"/>
    <w:uiPriority w:val="99"/>
    <w:semiHidden/>
    <w:unhideWhenUsed/>
    <w:rsid w:val="003921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1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2336</Words>
  <Characters>13319</Characters>
  <Application>Microsoft Office Word</Application>
  <DocSecurity>0</DocSecurity>
  <Lines>110</Lines>
  <Paragraphs>31</Paragraphs>
  <ScaleCrop>false</ScaleCrop>
  <Company/>
  <LinksUpToDate>false</LinksUpToDate>
  <CharactersWithSpaces>15624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года</dc:creator>
  <cp:lastModifiedBy>ап</cp:lastModifiedBy>
  <cp:revision>3</cp:revision>
  <dcterms:created xsi:type="dcterms:W3CDTF">2022-02-24T12:35:00Z</dcterms:created>
  <dcterms:modified xsi:type="dcterms:W3CDTF">2022-02-24T11:48:00Z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2022-02-24T00:00:00Z</vt:filetime>
  </property>
</Properties>
</file>